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7B" w:rsidRDefault="009D257B" w:rsidP="009D257B">
      <w:pPr>
        <w:pStyle w:val="ConsPlusNormal"/>
        <w:jc w:val="both"/>
      </w:pPr>
    </w:p>
    <w:p w:rsidR="009D257B" w:rsidRPr="00C11433" w:rsidRDefault="009D257B" w:rsidP="009D257B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Приложение 2</w:t>
      </w:r>
    </w:p>
    <w:p w:rsidR="009D257B" w:rsidRPr="00C11433" w:rsidRDefault="009D257B" w:rsidP="009D257B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к Порядку формирования муниципального задания</w:t>
      </w:r>
    </w:p>
    <w:p w:rsidR="009D257B" w:rsidRPr="00C11433" w:rsidRDefault="009D257B" w:rsidP="009D257B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на оказание муниципальных услуг (выполнения работ)</w:t>
      </w:r>
    </w:p>
    <w:p w:rsidR="009D257B" w:rsidRPr="00C11433" w:rsidRDefault="009D257B" w:rsidP="009D257B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 xml:space="preserve">муниципальными учреждениями </w:t>
      </w:r>
    </w:p>
    <w:p w:rsidR="009D257B" w:rsidRPr="00C11433" w:rsidRDefault="009D257B" w:rsidP="009D257B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муниципального образования «</w:t>
      </w:r>
      <w:proofErr w:type="spellStart"/>
      <w:r w:rsidRPr="00C11433">
        <w:rPr>
          <w:rFonts w:ascii="Courier New" w:hAnsi="Courier New" w:cs="Courier New"/>
          <w:sz w:val="20"/>
        </w:rPr>
        <w:t>Боханский</w:t>
      </w:r>
      <w:proofErr w:type="spellEnd"/>
      <w:r w:rsidRPr="00C11433">
        <w:rPr>
          <w:rFonts w:ascii="Courier New" w:hAnsi="Courier New" w:cs="Courier New"/>
          <w:sz w:val="20"/>
        </w:rPr>
        <w:t xml:space="preserve"> район» и финансового</w:t>
      </w:r>
    </w:p>
    <w:p w:rsidR="009D257B" w:rsidRPr="00C11433" w:rsidRDefault="009D257B" w:rsidP="009D257B">
      <w:pPr>
        <w:pStyle w:val="ConsPlusNormal"/>
        <w:jc w:val="right"/>
        <w:rPr>
          <w:rFonts w:ascii="Courier New" w:hAnsi="Courier New" w:cs="Courier New"/>
          <w:sz w:val="20"/>
        </w:rPr>
      </w:pPr>
      <w:r w:rsidRPr="00C11433">
        <w:rPr>
          <w:rFonts w:ascii="Courier New" w:hAnsi="Courier New" w:cs="Courier New"/>
          <w:sz w:val="20"/>
        </w:rPr>
        <w:t>обеспечения выполнения муниципального задания</w:t>
      </w: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nformat"/>
        <w:jc w:val="both"/>
      </w:pPr>
      <w:bookmarkStart w:id="0" w:name="P711"/>
      <w:bookmarkEnd w:id="0"/>
      <w:r>
        <w:t xml:space="preserve">                                    ОТЧЕТ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┌─────┐</w:t>
      </w:r>
    </w:p>
    <w:p w:rsidR="009D257B" w:rsidRDefault="009D257B" w:rsidP="009D257B">
      <w:pPr>
        <w:pStyle w:val="ConsPlusNonformat"/>
        <w:jc w:val="both"/>
      </w:pPr>
      <w:r>
        <w:t xml:space="preserve">               О ВЫПОЛНЕНИИ МУНИЦИПАЛЬНОГО ЗАДАНИЯ N     </w:t>
      </w:r>
      <w:proofErr w:type="gramStart"/>
      <w:r>
        <w:t>│  1</w:t>
      </w:r>
      <w:proofErr w:type="gramEnd"/>
      <w:r>
        <w:t xml:space="preserve">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└─────┘</w:t>
      </w:r>
    </w:p>
    <w:p w:rsidR="009D257B" w:rsidRDefault="009D257B" w:rsidP="009D257B">
      <w:pPr>
        <w:pStyle w:val="ConsPlusNonformat"/>
        <w:jc w:val="center"/>
      </w:pPr>
      <w:r>
        <w:t>за 2023 год</w:t>
      </w:r>
    </w:p>
    <w:p w:rsidR="009D257B" w:rsidRDefault="009D257B" w:rsidP="009D257B">
      <w:pPr>
        <w:pStyle w:val="ConsPlusNonformat"/>
        <w:jc w:val="both"/>
      </w:pPr>
      <w:r>
        <w:t xml:space="preserve">                       от "25" января 2024 г.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9D257B" w:rsidRDefault="009D257B" w:rsidP="009D257B">
      <w:pPr>
        <w:pStyle w:val="ConsPlusNonformat"/>
        <w:jc w:val="both"/>
      </w:pPr>
      <w:r>
        <w:t xml:space="preserve">Наименование муниципального учреждения МБДОУ                     </w:t>
      </w:r>
      <w:proofErr w:type="gramStart"/>
      <w:r>
        <w:t>│  Коды</w:t>
      </w:r>
      <w:proofErr w:type="gramEnd"/>
      <w:r>
        <w:t xml:space="preserve">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D257B" w:rsidRDefault="009D257B" w:rsidP="009D257B">
      <w:pPr>
        <w:pStyle w:val="ConsPlusNonformat"/>
        <w:jc w:val="both"/>
      </w:pPr>
      <w:r>
        <w:t>«</w:t>
      </w:r>
      <w:proofErr w:type="spellStart"/>
      <w:r>
        <w:t>Середкинский</w:t>
      </w:r>
      <w:proofErr w:type="spellEnd"/>
      <w:r>
        <w:t xml:space="preserve"> детский </w:t>
      </w:r>
      <w:proofErr w:type="gramStart"/>
      <w:r>
        <w:t xml:space="preserve">сад»   </w:t>
      </w:r>
      <w:proofErr w:type="gramEnd"/>
      <w:r>
        <w:t xml:space="preserve">                         Форма по   │0506001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</w:t>
      </w:r>
      <w:hyperlink r:id="rId4" w:history="1">
        <w:r>
          <w:rPr>
            <w:color w:val="0000FF"/>
          </w:rPr>
          <w:t>ОКУД</w:t>
        </w:r>
      </w:hyperlink>
      <w:r>
        <w:t xml:space="preserve"> │ 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Дата │25.01.24│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по │        │</w:t>
      </w:r>
    </w:p>
    <w:p w:rsidR="009D257B" w:rsidRDefault="009D257B" w:rsidP="009D257B">
      <w:pPr>
        <w:pStyle w:val="ConsPlusNonformat"/>
        <w:jc w:val="both"/>
      </w:pPr>
      <w:r>
        <w:t>Виды деятельности                                       сводному │        │</w:t>
      </w:r>
    </w:p>
    <w:p w:rsidR="009D257B" w:rsidRDefault="009D257B" w:rsidP="009D257B">
      <w:pPr>
        <w:pStyle w:val="ConsPlusNonformat"/>
        <w:jc w:val="both"/>
      </w:pPr>
      <w:r>
        <w:t>муниципального учреждения муниципальное учреждение       реестру │ 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D257B" w:rsidRDefault="009D257B" w:rsidP="009D257B">
      <w:pPr>
        <w:pStyle w:val="ConsPlusNonformat"/>
        <w:jc w:val="both"/>
      </w:pPr>
      <w:r>
        <w:t xml:space="preserve">дошкольного образования                                 По </w:t>
      </w:r>
      <w:hyperlink r:id="rId5" w:history="1">
        <w:r>
          <w:rPr>
            <w:color w:val="0000FF"/>
          </w:rPr>
          <w:t>ОКВЭД</w:t>
        </w:r>
      </w:hyperlink>
      <w:r>
        <w:t xml:space="preserve"> │   85.11│</w:t>
      </w:r>
    </w:p>
    <w:p w:rsidR="009D257B" w:rsidRDefault="009D257B" w:rsidP="009D257B">
      <w:pPr>
        <w:pStyle w:val="ConsPlusNonformat"/>
        <w:jc w:val="both"/>
      </w:pPr>
      <w:r>
        <w:t>__________________________________________________               ├────────┤</w:t>
      </w:r>
    </w:p>
    <w:p w:rsidR="009D257B" w:rsidRDefault="009D257B" w:rsidP="009D257B">
      <w:pPr>
        <w:pStyle w:val="ConsPlusNonformat"/>
        <w:jc w:val="both"/>
      </w:pPr>
      <w:r>
        <w:t xml:space="preserve">(указывается вид деятельности муниципального            По </w:t>
      </w:r>
      <w:hyperlink r:id="rId6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9D257B" w:rsidRDefault="009D257B" w:rsidP="009D257B">
      <w:pPr>
        <w:pStyle w:val="ConsPlusNonformat"/>
        <w:jc w:val="both"/>
      </w:pPr>
      <w:r>
        <w:t>учреждения из общероссийского базового перечня                   │        │</w:t>
      </w:r>
    </w:p>
    <w:p w:rsidR="009D257B" w:rsidRDefault="009D257B" w:rsidP="009D257B">
      <w:pPr>
        <w:pStyle w:val="ConsPlusNonformat"/>
        <w:jc w:val="both"/>
      </w:pPr>
      <w:r>
        <w:t xml:space="preserve">              или регионального перечня                          │ 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По </w:t>
      </w:r>
      <w:hyperlink r:id="rId7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9D257B" w:rsidRDefault="009D257B" w:rsidP="009D257B">
      <w:pPr>
        <w:pStyle w:val="ConsPlusNonformat"/>
        <w:jc w:val="both"/>
      </w:pPr>
      <w:r>
        <w:t>Периодичность 1 раз в год по истечению финансового года.</w:t>
      </w:r>
    </w:p>
    <w:p w:rsidR="009D257B" w:rsidRDefault="009D257B" w:rsidP="009D257B">
      <w:pPr>
        <w:pStyle w:val="ConsPlusNonformat"/>
        <w:jc w:val="both"/>
      </w:pPr>
      <w:r>
        <w:t xml:space="preserve">              (указывается в соответствии с периодичностью</w:t>
      </w:r>
    </w:p>
    <w:p w:rsidR="009D257B" w:rsidRDefault="009D257B" w:rsidP="009D257B">
      <w:pPr>
        <w:pStyle w:val="ConsPlusNonformat"/>
        <w:jc w:val="both"/>
      </w:pPr>
      <w:r>
        <w:t xml:space="preserve">                   представления отчета о выполнении</w:t>
      </w:r>
    </w:p>
    <w:p w:rsidR="009D257B" w:rsidRDefault="009D257B" w:rsidP="009D257B">
      <w:pPr>
        <w:pStyle w:val="ConsPlusNonformat"/>
        <w:jc w:val="both"/>
      </w:pPr>
      <w:r>
        <w:t xml:space="preserve">                 муниципального задания, установленной</w:t>
      </w:r>
    </w:p>
    <w:p w:rsidR="009D257B" w:rsidRDefault="009D257B" w:rsidP="009D257B">
      <w:pPr>
        <w:pStyle w:val="ConsPlusNonformat"/>
        <w:jc w:val="both"/>
      </w:pPr>
      <w:r>
        <w:t xml:space="preserve">                       в муниципальном задании)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      Часть I. Сведения об оказываемых муниципальных услугах </w:t>
      </w:r>
      <w:hyperlink w:anchor="P1152" w:history="1">
        <w:r>
          <w:rPr>
            <w:color w:val="0000FF"/>
          </w:rPr>
          <w:t>&lt;2&gt;</w:t>
        </w:r>
      </w:hyperlink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                         Раздел 1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D257B" w:rsidRDefault="009D257B" w:rsidP="009D257B">
      <w:pPr>
        <w:pStyle w:val="ConsPlusNonformat"/>
        <w:jc w:val="both"/>
      </w:pPr>
      <w:r>
        <w:t>1. Наименование муниципальной              Код по общероссийскому │       │</w:t>
      </w:r>
    </w:p>
    <w:p w:rsidR="009D257B" w:rsidRDefault="009D257B" w:rsidP="009D257B">
      <w:pPr>
        <w:pStyle w:val="ConsPlusNonformat"/>
        <w:jc w:val="both"/>
      </w:pPr>
      <w:r>
        <w:t>услуги реализация основных                 базовому перечню или   │       │</w:t>
      </w:r>
    </w:p>
    <w:p w:rsidR="009D257B" w:rsidRDefault="009D257B" w:rsidP="009D257B">
      <w:pPr>
        <w:pStyle w:val="ConsPlusNonformat"/>
        <w:jc w:val="both"/>
      </w:pPr>
      <w:r>
        <w:t xml:space="preserve">общеобразовательных программ               региональному </w:t>
      </w:r>
      <w:proofErr w:type="gramStart"/>
      <w:r>
        <w:t>перечню  │</w:t>
      </w:r>
      <w:proofErr w:type="gramEnd"/>
      <w:r>
        <w:t xml:space="preserve">       │</w:t>
      </w:r>
    </w:p>
    <w:p w:rsidR="009D257B" w:rsidRDefault="009D257B" w:rsidP="009D257B">
      <w:pPr>
        <w:pStyle w:val="ConsPlusNonformat"/>
        <w:jc w:val="both"/>
      </w:pPr>
      <w:r>
        <w:t>дошкольного образования.                                          │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D257B" w:rsidRDefault="009D257B" w:rsidP="009D257B">
      <w:pPr>
        <w:pStyle w:val="ConsPlusNonformat"/>
        <w:jc w:val="both"/>
      </w:pPr>
      <w:r>
        <w:t>2. Категории потребителей</w:t>
      </w:r>
    </w:p>
    <w:p w:rsidR="009D257B" w:rsidRDefault="009D257B" w:rsidP="009D257B">
      <w:pPr>
        <w:pStyle w:val="ConsPlusNonformat"/>
        <w:jc w:val="both"/>
      </w:pPr>
      <w:r>
        <w:t>муниципальной услуги физические лица до 8 лет.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9D257B" w:rsidRDefault="009D257B" w:rsidP="009D257B">
      <w:pPr>
        <w:pStyle w:val="ConsPlusNonformat"/>
        <w:jc w:val="both"/>
      </w:pPr>
      <w:r>
        <w:t>(или) качество муниципальной услуги</w:t>
      </w:r>
    </w:p>
    <w:p w:rsidR="009D257B" w:rsidRDefault="009D257B" w:rsidP="009D257B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9D257B" w:rsidRDefault="009D257B" w:rsidP="009D257B">
      <w:pPr>
        <w:pStyle w:val="ConsPlusNonformat"/>
        <w:jc w:val="both"/>
      </w:pPr>
      <w:r>
        <w:t>качество муниципальной услуги:</w:t>
      </w: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sectPr w:rsidR="009D257B" w:rsidSect="00146BC8">
          <w:pgSz w:w="11906" w:h="16839"/>
          <w:pgMar w:top="1134" w:right="851" w:bottom="1134" w:left="1701" w:header="0" w:footer="0" w:gutter="0"/>
          <w:cols w:space="72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992"/>
        <w:gridCol w:w="993"/>
        <w:gridCol w:w="1134"/>
        <w:gridCol w:w="1134"/>
        <w:gridCol w:w="992"/>
        <w:gridCol w:w="992"/>
        <w:gridCol w:w="851"/>
        <w:gridCol w:w="1133"/>
        <w:gridCol w:w="1275"/>
        <w:gridCol w:w="993"/>
        <w:gridCol w:w="1134"/>
        <w:gridCol w:w="1134"/>
        <w:gridCol w:w="993"/>
      </w:tblGrid>
      <w:tr w:rsidR="009D257B" w:rsidRPr="008A1B91" w:rsidTr="00426EFC">
        <w:tc>
          <w:tcPr>
            <w:tcW w:w="91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lastRenderedPageBreak/>
              <w:t xml:space="preserve">Уникальный номер реестровой записи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Пок</w:t>
            </w:r>
            <w:r>
              <w:rPr>
                <w:sz w:val="16"/>
                <w:szCs w:val="16"/>
              </w:rPr>
              <w:t>азатель качества муниципальной</w:t>
            </w:r>
            <w:r w:rsidRPr="008A1B91">
              <w:rPr>
                <w:sz w:val="16"/>
                <w:szCs w:val="16"/>
              </w:rPr>
              <w:t xml:space="preserve"> услуги</w:t>
            </w: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наименование показателя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3" w:type="dxa"/>
            <w:gridSpan w:val="2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401" w:type="dxa"/>
            <w:gridSpan w:val="3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1156" w:history="1">
              <w:r w:rsidRPr="008A1B9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1157" w:history="1">
              <w:r w:rsidRPr="008A1B9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причина отклонения</w:t>
            </w:r>
          </w:p>
        </w:tc>
      </w:tr>
      <w:tr w:rsidR="009D257B" w:rsidRPr="008A1B91" w:rsidTr="00426EFC">
        <w:trPr>
          <w:trHeight w:val="509"/>
        </w:trPr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наименование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код по </w:t>
            </w:r>
            <w:hyperlink r:id="rId8" w:history="1">
              <w:r w:rsidRPr="008A1B9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8A1B91">
              <w:rPr>
                <w:sz w:val="16"/>
                <w:szCs w:val="16"/>
              </w:rPr>
              <w:t xml:space="preserve">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</w:rPr>
              <w:t xml:space="preserve">2023 </w:t>
            </w:r>
            <w:r w:rsidRPr="008A1B91">
              <w:rPr>
                <w:sz w:val="16"/>
                <w:szCs w:val="16"/>
              </w:rPr>
              <w:t xml:space="preserve">год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r>
              <w:rPr>
                <w:sz w:val="16"/>
                <w:szCs w:val="16"/>
              </w:rPr>
              <w:t>01.01.2023 год</w:t>
            </w:r>
            <w:hyperlink w:anchor="P1154" w:history="1">
              <w:r w:rsidRPr="008A1B91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исполнено на отчетную дату </w:t>
            </w:r>
            <w:r>
              <w:rPr>
                <w:sz w:val="16"/>
                <w:szCs w:val="16"/>
              </w:rPr>
              <w:t xml:space="preserve"> 31.12.2023 год </w:t>
            </w:r>
            <w:hyperlink w:anchor="P1155" w:history="1">
              <w:r w:rsidRPr="008A1B9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15</w:t>
            </w:r>
          </w:p>
        </w:tc>
      </w:tr>
      <w:tr w:rsidR="009D257B" w:rsidRPr="008A1B91" w:rsidTr="00426EFC">
        <w:tc>
          <w:tcPr>
            <w:tcW w:w="913" w:type="dxa"/>
            <w:vMerge w:val="restart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992" w:type="dxa"/>
            <w:vMerge w:val="restart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3-8 лет</w:t>
            </w:r>
          </w:p>
        </w:tc>
        <w:tc>
          <w:tcPr>
            <w:tcW w:w="992" w:type="dxa"/>
            <w:vMerge w:val="restart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257B" w:rsidRDefault="009D257B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с применением сетевой формы реализации и электронного обучения, группа кратковременного пребывания детей  </w:t>
            </w:r>
          </w:p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Default="009D257B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кадрами</w:t>
            </w:r>
          </w:p>
          <w:p w:rsidR="009D257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Default="009D257B" w:rsidP="00426EF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Посещаемость</w:t>
            </w:r>
          </w:p>
        </w:tc>
        <w:tc>
          <w:tcPr>
            <w:tcW w:w="992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9D257B" w:rsidRPr="00207E2B" w:rsidRDefault="009D257B" w:rsidP="00426EF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9D257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nformat"/>
        <w:jc w:val="both"/>
      </w:pP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</w:t>
      </w:r>
    </w:p>
    <w:p w:rsidR="009D257B" w:rsidRDefault="009D257B" w:rsidP="009D257B">
      <w:pPr>
        <w:pStyle w:val="ConsPlusNonformat"/>
        <w:jc w:val="both"/>
      </w:pPr>
      <w:r>
        <w:t>муниципальной услуги</w:t>
      </w:r>
    </w:p>
    <w:p w:rsidR="009D257B" w:rsidRDefault="009D257B" w:rsidP="009D257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992"/>
        <w:gridCol w:w="993"/>
        <w:gridCol w:w="1134"/>
        <w:gridCol w:w="1134"/>
        <w:gridCol w:w="992"/>
        <w:gridCol w:w="850"/>
        <w:gridCol w:w="769"/>
        <w:gridCol w:w="1216"/>
        <w:gridCol w:w="1275"/>
        <w:gridCol w:w="993"/>
        <w:gridCol w:w="850"/>
        <w:gridCol w:w="993"/>
        <w:gridCol w:w="850"/>
        <w:gridCol w:w="709"/>
      </w:tblGrid>
      <w:tr w:rsidR="009D257B" w:rsidRPr="008A1B91" w:rsidTr="00426EFC">
        <w:tc>
          <w:tcPr>
            <w:tcW w:w="91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Показатель, характеризующий условия (формы) оказания муниципальной</w:t>
            </w:r>
          </w:p>
        </w:tc>
        <w:tc>
          <w:tcPr>
            <w:tcW w:w="8788" w:type="dxa"/>
            <w:gridSpan w:val="9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оказатель объема муниципальной</w:t>
            </w:r>
            <w:r w:rsidRPr="008A1B9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709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наименование показателя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19" w:type="dxa"/>
            <w:gridSpan w:val="2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484" w:type="dxa"/>
            <w:gridSpan w:val="3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1156" w:history="1">
              <w:r w:rsidRPr="008A1B91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1157" w:history="1">
              <w:r w:rsidRPr="008A1B9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8A1B91" w:rsidTr="00426EFC">
        <w:trPr>
          <w:trHeight w:val="509"/>
        </w:trPr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наименование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69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код по </w:t>
            </w:r>
            <w:hyperlink r:id="rId9" w:history="1">
              <w:r w:rsidRPr="008A1B91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8A1B91">
              <w:rPr>
                <w:sz w:val="16"/>
                <w:szCs w:val="16"/>
              </w:rPr>
              <w:t xml:space="preserve">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16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утверждено в муниципальном задании</w:t>
            </w:r>
            <w:r>
              <w:rPr>
                <w:sz w:val="16"/>
                <w:szCs w:val="16"/>
              </w:rPr>
              <w:t xml:space="preserve"> 2023 год</w:t>
            </w:r>
            <w:r w:rsidRPr="008A1B91">
              <w:rPr>
                <w:sz w:val="16"/>
                <w:szCs w:val="16"/>
              </w:rPr>
              <w:t xml:space="preserve"> </w:t>
            </w:r>
            <w:hyperlink w:anchor="P1153" w:history="1">
              <w:r w:rsidRPr="008A1B91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утверждено в муниципальном задании на отчетную дату </w:t>
            </w:r>
            <w:r>
              <w:rPr>
                <w:sz w:val="16"/>
                <w:szCs w:val="16"/>
              </w:rPr>
              <w:t xml:space="preserve">01.01.2023 год </w:t>
            </w:r>
            <w:hyperlink w:anchor="P1154" w:history="1">
              <w:r w:rsidRPr="008A1B91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 xml:space="preserve">исполнено на отчетную дату </w:t>
            </w:r>
            <w:r>
              <w:rPr>
                <w:sz w:val="16"/>
                <w:szCs w:val="16"/>
              </w:rPr>
              <w:t xml:space="preserve">31.12.2023 год </w:t>
            </w:r>
            <w:hyperlink w:anchor="P1155" w:history="1">
              <w:r w:rsidRPr="008A1B9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0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8</w:t>
            </w:r>
          </w:p>
        </w:tc>
        <w:tc>
          <w:tcPr>
            <w:tcW w:w="769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9</w:t>
            </w:r>
          </w:p>
        </w:tc>
        <w:tc>
          <w:tcPr>
            <w:tcW w:w="1216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16</w:t>
            </w:r>
          </w:p>
        </w:tc>
      </w:tr>
      <w:tr w:rsidR="009D257B" w:rsidRPr="008A1B91" w:rsidTr="00426EFC">
        <w:tc>
          <w:tcPr>
            <w:tcW w:w="91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107,93</w:t>
            </w:r>
          </w:p>
        </w:tc>
      </w:tr>
      <w:tr w:rsidR="009D257B" w:rsidRPr="008A1B91" w:rsidTr="00426EFC">
        <w:tc>
          <w:tcPr>
            <w:tcW w:w="91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8A1B91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8A1B91" w:rsidTr="00426EFC">
        <w:tc>
          <w:tcPr>
            <w:tcW w:w="913" w:type="dxa"/>
            <w:vAlign w:val="center"/>
          </w:tcPr>
          <w:p w:rsidR="009D257B" w:rsidRPr="008A1B91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8A1B9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57B" w:rsidRPr="008A1B91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Часть II. Сведения о выполняемых работах </w:t>
      </w:r>
      <w:hyperlink w:anchor="P1152" w:history="1">
        <w:r>
          <w:rPr>
            <w:color w:val="0000FF"/>
          </w:rPr>
          <w:t>&lt;2&gt;</w:t>
        </w:r>
      </w:hyperlink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                             Раздел 2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 ┌───────┐</w:t>
      </w:r>
    </w:p>
    <w:p w:rsidR="009D257B" w:rsidRDefault="009D257B" w:rsidP="009D257B">
      <w:pPr>
        <w:pStyle w:val="ConsPlusNonformat"/>
        <w:jc w:val="both"/>
      </w:pPr>
      <w:r>
        <w:t>1. Наименование работы                     Код по общероссийскому │       │</w:t>
      </w:r>
    </w:p>
    <w:p w:rsidR="009D257B" w:rsidRDefault="009D257B" w:rsidP="009D257B">
      <w:pPr>
        <w:pStyle w:val="ConsPlusNonformat"/>
        <w:jc w:val="both"/>
      </w:pPr>
      <w:r>
        <w:t>Присмотр и уход                            базовому перечню или   │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региональному </w:t>
      </w:r>
      <w:proofErr w:type="gramStart"/>
      <w:r>
        <w:t>перечню  │</w:t>
      </w:r>
      <w:proofErr w:type="gramEnd"/>
      <w:r>
        <w:t xml:space="preserve">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9D257B" w:rsidRDefault="009D257B" w:rsidP="009D257B">
      <w:pPr>
        <w:pStyle w:val="ConsPlusNonformat"/>
        <w:jc w:val="both"/>
      </w:pPr>
      <w:r>
        <w:t>2. Категории потребителей работы</w:t>
      </w:r>
    </w:p>
    <w:p w:rsidR="009D257B" w:rsidRDefault="009D257B" w:rsidP="009D257B">
      <w:pPr>
        <w:pStyle w:val="ConsPlusNonformat"/>
        <w:jc w:val="both"/>
      </w:pPr>
      <w:r>
        <w:t>Физические лица до 8 лет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9D257B" w:rsidRDefault="009D257B" w:rsidP="009D257B">
      <w:pPr>
        <w:pStyle w:val="ConsPlusNonformat"/>
        <w:jc w:val="both"/>
      </w:pPr>
      <w:r>
        <w:t>(или) качество работы</w:t>
      </w:r>
    </w:p>
    <w:p w:rsidR="009D257B" w:rsidRDefault="009D257B" w:rsidP="009D257B">
      <w:pPr>
        <w:pStyle w:val="ConsPlusNonformat"/>
        <w:jc w:val="both"/>
      </w:pPr>
      <w:r>
        <w:lastRenderedPageBreak/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9D257B" w:rsidRDefault="009D257B" w:rsidP="009D257B">
      <w:pPr>
        <w:pStyle w:val="ConsPlusNonformat"/>
        <w:jc w:val="both"/>
      </w:pPr>
      <w:proofErr w:type="gramStart"/>
      <w:r>
        <w:t>качество  работы</w:t>
      </w:r>
      <w:proofErr w:type="gramEnd"/>
      <w:r>
        <w:t xml:space="preserve">  за  2023  год</w:t>
      </w:r>
    </w:p>
    <w:p w:rsidR="009D257B" w:rsidRPr="00D040AC" w:rsidRDefault="009D257B" w:rsidP="009D257B">
      <w:pPr>
        <w:pStyle w:val="ConsPlusNormal"/>
        <w:jc w:val="both"/>
        <w:rPr>
          <w:sz w:val="16"/>
          <w:szCs w:val="1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992"/>
        <w:gridCol w:w="992"/>
        <w:gridCol w:w="993"/>
        <w:gridCol w:w="1134"/>
        <w:gridCol w:w="1134"/>
        <w:gridCol w:w="992"/>
        <w:gridCol w:w="850"/>
        <w:gridCol w:w="851"/>
        <w:gridCol w:w="1134"/>
        <w:gridCol w:w="1134"/>
        <w:gridCol w:w="992"/>
        <w:gridCol w:w="1134"/>
        <w:gridCol w:w="1276"/>
        <w:gridCol w:w="992"/>
      </w:tblGrid>
      <w:tr w:rsidR="009D257B" w:rsidRPr="00D040AC" w:rsidTr="00426EFC">
        <w:tc>
          <w:tcPr>
            <w:tcW w:w="913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77" w:type="dxa"/>
            <w:gridSpan w:val="3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9355" w:type="dxa"/>
            <w:gridSpan w:val="9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D257B" w:rsidRPr="00D040AC" w:rsidTr="00426EFC">
        <w:tc>
          <w:tcPr>
            <w:tcW w:w="913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наименование показателя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60" w:type="dxa"/>
            <w:gridSpan w:val="3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1156" w:history="1">
              <w:r w:rsidRPr="00D040AC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1157" w:history="1">
              <w:r w:rsidRPr="00D040AC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причина отклонения</w:t>
            </w:r>
          </w:p>
        </w:tc>
      </w:tr>
      <w:tr w:rsidR="009D257B" w:rsidRPr="00D040AC" w:rsidTr="00426EFC">
        <w:trPr>
          <w:trHeight w:val="509"/>
        </w:trPr>
        <w:tc>
          <w:tcPr>
            <w:tcW w:w="913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наименование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код по </w:t>
            </w:r>
            <w:hyperlink r:id="rId10" w:history="1">
              <w:r w:rsidRPr="00D040AC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D040AC">
              <w:rPr>
                <w:sz w:val="16"/>
                <w:szCs w:val="16"/>
              </w:rPr>
              <w:t xml:space="preserve">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</w:t>
            </w:r>
            <w:r w:rsidRPr="00D040AC">
              <w:rPr>
                <w:sz w:val="16"/>
                <w:szCs w:val="16"/>
              </w:rPr>
              <w:t xml:space="preserve"> задании на год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утверждено в</w:t>
            </w:r>
            <w:r>
              <w:rPr>
                <w:sz w:val="16"/>
                <w:szCs w:val="16"/>
              </w:rPr>
              <w:t xml:space="preserve"> муниципальном</w:t>
            </w:r>
            <w:r w:rsidRPr="00D040AC">
              <w:rPr>
                <w:sz w:val="16"/>
                <w:szCs w:val="16"/>
              </w:rPr>
              <w:t xml:space="preserve"> задании на отчетную дату </w:t>
            </w:r>
            <w:hyperlink w:anchor="P1154" w:history="1">
              <w:r w:rsidRPr="00D040AC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исполнено на отчетную дату </w:t>
            </w:r>
            <w:hyperlink w:anchor="P1155" w:history="1">
              <w:r w:rsidRPr="00D040AC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913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913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15</w:t>
            </w:r>
          </w:p>
        </w:tc>
      </w:tr>
      <w:tr w:rsidR="009D257B" w:rsidRPr="00D040AC" w:rsidTr="00426EFC">
        <w:tc>
          <w:tcPr>
            <w:tcW w:w="913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 до 8 лет</w:t>
            </w:r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жалоб родителей на организацию работы групп полного дня</w:t>
            </w: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913" w:type="dxa"/>
            <w:vMerge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Посещаемость</w:t>
            </w: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913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913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lastRenderedPageBreak/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</w:t>
      </w:r>
    </w:p>
    <w:p w:rsidR="009D257B" w:rsidRDefault="009D257B" w:rsidP="009D257B">
      <w:pPr>
        <w:pStyle w:val="ConsPlusNonformat"/>
        <w:jc w:val="both"/>
      </w:pPr>
      <w:r>
        <w:t>работы</w:t>
      </w:r>
    </w:p>
    <w:p w:rsidR="009D257B" w:rsidRDefault="009D257B" w:rsidP="009D257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992"/>
        <w:gridCol w:w="992"/>
        <w:gridCol w:w="992"/>
        <w:gridCol w:w="993"/>
        <w:gridCol w:w="992"/>
        <w:gridCol w:w="992"/>
        <w:gridCol w:w="851"/>
        <w:gridCol w:w="769"/>
        <w:gridCol w:w="1074"/>
        <w:gridCol w:w="1275"/>
        <w:gridCol w:w="993"/>
        <w:gridCol w:w="850"/>
        <w:gridCol w:w="1134"/>
        <w:gridCol w:w="850"/>
        <w:gridCol w:w="709"/>
      </w:tblGrid>
      <w:tr w:rsidR="009D257B" w:rsidRPr="00D040AC" w:rsidTr="00426EFC">
        <w:tc>
          <w:tcPr>
            <w:tcW w:w="1055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76" w:type="dxa"/>
            <w:gridSpan w:val="3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Показатель, характеризующий условия (формы)</w:t>
            </w:r>
          </w:p>
        </w:tc>
        <w:tc>
          <w:tcPr>
            <w:tcW w:w="8788" w:type="dxa"/>
            <w:gridSpan w:val="9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709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9D257B" w:rsidRPr="00D040AC" w:rsidTr="00426EFC">
        <w:tc>
          <w:tcPr>
            <w:tcW w:w="1055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наименование показателя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20" w:type="dxa"/>
            <w:gridSpan w:val="2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342" w:type="dxa"/>
            <w:gridSpan w:val="3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допустимое (возможное) отклонение </w:t>
            </w:r>
            <w:hyperlink w:anchor="P1156" w:history="1">
              <w:r w:rsidRPr="00D040AC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отклонение, превышающее допустимое (возможное) отклонение </w:t>
            </w:r>
            <w:hyperlink w:anchor="P1157" w:history="1">
              <w:r w:rsidRPr="00D040AC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D040AC" w:rsidTr="00426EFC">
        <w:trPr>
          <w:trHeight w:val="509"/>
        </w:trPr>
        <w:tc>
          <w:tcPr>
            <w:tcW w:w="1055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наименование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69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 xml:space="preserve">код по </w:t>
            </w:r>
            <w:hyperlink r:id="rId11" w:history="1">
              <w:r w:rsidRPr="00D040AC">
                <w:rPr>
                  <w:color w:val="0000FF"/>
                  <w:sz w:val="16"/>
                  <w:szCs w:val="16"/>
                </w:rPr>
                <w:t>ОКЕИ</w:t>
              </w:r>
            </w:hyperlink>
            <w:r w:rsidRPr="00D040AC">
              <w:rPr>
                <w:sz w:val="16"/>
                <w:szCs w:val="16"/>
              </w:rPr>
              <w:t xml:space="preserve">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074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</w:t>
            </w:r>
            <w:r w:rsidRPr="00D040AC">
              <w:rPr>
                <w:sz w:val="16"/>
                <w:szCs w:val="16"/>
              </w:rPr>
              <w:t xml:space="preserve"> задании на </w:t>
            </w:r>
            <w:r>
              <w:rPr>
                <w:sz w:val="16"/>
                <w:szCs w:val="16"/>
              </w:rPr>
              <w:t xml:space="preserve">2023 </w:t>
            </w:r>
            <w:r w:rsidRPr="00D040AC">
              <w:rPr>
                <w:sz w:val="16"/>
                <w:szCs w:val="16"/>
              </w:rPr>
              <w:t xml:space="preserve">год </w:t>
            </w:r>
            <w:hyperlink w:anchor="P1153" w:history="1">
              <w:r w:rsidRPr="00D040AC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5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</w:t>
            </w:r>
            <w:r w:rsidRPr="00D040AC">
              <w:rPr>
                <w:sz w:val="16"/>
                <w:szCs w:val="16"/>
              </w:rPr>
              <w:t xml:space="preserve"> задании на отчетную дату </w:t>
            </w:r>
            <w:r>
              <w:rPr>
                <w:sz w:val="16"/>
                <w:szCs w:val="16"/>
              </w:rPr>
              <w:t>01.01.2023 год</w:t>
            </w:r>
            <w:hyperlink w:anchor="P1155" w:history="1">
              <w:r w:rsidRPr="00D040AC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</w:rPr>
              <w:t xml:space="preserve"> 31.12.2023 год</w:t>
            </w:r>
            <w:r w:rsidRPr="00D040AC">
              <w:rPr>
                <w:sz w:val="16"/>
                <w:szCs w:val="16"/>
              </w:rPr>
              <w:t xml:space="preserve"> </w:t>
            </w:r>
            <w:hyperlink w:anchor="P1155" w:history="1">
              <w:r w:rsidRPr="00D040AC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0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1055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содержания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3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9D257B" w:rsidRPr="00207E2B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условия оказания услуги</w:t>
            </w:r>
          </w:p>
          <w:p w:rsidR="009D257B" w:rsidRPr="00146BC8" w:rsidRDefault="009D257B" w:rsidP="00426EFC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E2B">
              <w:rPr>
                <w:sz w:val="18"/>
                <w:szCs w:val="18"/>
              </w:rPr>
              <w:t xml:space="preserve">(наименование показателя) </w:t>
            </w:r>
            <w:hyperlink w:anchor="P693" w:history="1">
              <w:r>
                <w:rPr>
                  <w:color w:val="0000FF"/>
                  <w:sz w:val="18"/>
                  <w:szCs w:val="18"/>
                </w:rPr>
                <w:t>&lt;3</w:t>
              </w:r>
              <w:r w:rsidRPr="00207E2B">
                <w:rPr>
                  <w:color w:val="0000FF"/>
                  <w:sz w:val="18"/>
                  <w:szCs w:val="18"/>
                </w:rPr>
                <w:t>&gt;</w:t>
              </w:r>
            </w:hyperlink>
          </w:p>
        </w:tc>
        <w:tc>
          <w:tcPr>
            <w:tcW w:w="992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D257B" w:rsidRPr="00D040AC" w:rsidRDefault="009D257B" w:rsidP="00426EFC">
            <w:pPr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1055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б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8</w:t>
            </w:r>
          </w:p>
        </w:tc>
        <w:tc>
          <w:tcPr>
            <w:tcW w:w="769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9</w:t>
            </w:r>
          </w:p>
        </w:tc>
        <w:tc>
          <w:tcPr>
            <w:tcW w:w="107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 w:rsidRPr="00D040AC">
              <w:rPr>
                <w:sz w:val="16"/>
                <w:szCs w:val="16"/>
              </w:rPr>
              <w:t>16</w:t>
            </w:r>
          </w:p>
        </w:tc>
      </w:tr>
      <w:tr w:rsidR="009D257B" w:rsidRPr="00D040AC" w:rsidTr="00426EFC">
        <w:tc>
          <w:tcPr>
            <w:tcW w:w="1055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801011О.99.0БВ24ВУ42000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 до 8 лет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69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3%</w:t>
            </w: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1055" w:type="dxa"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D257B" w:rsidRPr="00D040AC" w:rsidRDefault="009D257B" w:rsidP="00426E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D257B" w:rsidRPr="00D040AC" w:rsidTr="00426EFC">
        <w:tc>
          <w:tcPr>
            <w:tcW w:w="1055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257B" w:rsidRPr="00D040AC" w:rsidRDefault="009D257B" w:rsidP="00426EF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D257B" w:rsidRDefault="009D257B" w:rsidP="009D257B"/>
    <w:p w:rsidR="009D257B" w:rsidRDefault="009D257B" w:rsidP="009D257B"/>
    <w:p w:rsidR="009D257B" w:rsidRDefault="009D257B" w:rsidP="009D257B">
      <w:pPr>
        <w:pStyle w:val="ConsPlusNonformat"/>
        <w:jc w:val="both"/>
      </w:pPr>
      <w:r>
        <w:t>Руководитель</w:t>
      </w:r>
    </w:p>
    <w:p w:rsidR="009D257B" w:rsidRDefault="009D257B" w:rsidP="009D257B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 Заведующий _________ Шарыпова И.А.</w:t>
      </w:r>
    </w:p>
    <w:p w:rsidR="009D257B" w:rsidRDefault="009D257B" w:rsidP="009D257B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9D257B" w:rsidRDefault="009D257B" w:rsidP="009D257B">
      <w:pPr>
        <w:pStyle w:val="ConsPlusNonformat"/>
        <w:jc w:val="both"/>
      </w:pPr>
    </w:p>
    <w:p w:rsidR="009D257B" w:rsidRDefault="009D257B" w:rsidP="009D257B">
      <w:pPr>
        <w:pStyle w:val="ConsPlusNonformat"/>
        <w:jc w:val="both"/>
      </w:pPr>
      <w:r>
        <w:t>"25" января 2024 г.</w:t>
      </w:r>
    </w:p>
    <w:p w:rsidR="009D257B" w:rsidRDefault="009D257B" w:rsidP="009D257B">
      <w:pPr>
        <w:sectPr w:rsidR="009D257B" w:rsidSect="00D040AC">
          <w:pgSz w:w="16839" w:h="11906" w:orient="landscape"/>
          <w:pgMar w:top="851" w:right="709" w:bottom="851" w:left="1134" w:header="0" w:footer="0" w:gutter="0"/>
          <w:cols w:space="720"/>
        </w:sectPr>
      </w:pPr>
    </w:p>
    <w:p w:rsidR="009D257B" w:rsidRDefault="009D257B" w:rsidP="009D257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r>
        <w:t>&lt;1&gt; Указывается номер муниципального задания, по которому формируется отчет.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bookmarkStart w:id="1" w:name="P1152"/>
      <w:bookmarkEnd w:id="1"/>
      <w:r>
        <w:t>&lt;2&gt;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bookmarkStart w:id="2" w:name="P1153"/>
      <w:bookmarkEnd w:id="2"/>
      <w:r>
        <w:t xml:space="preserve">&lt;3&gt; Формируется </w:t>
      </w:r>
      <w:proofErr w:type="gramStart"/>
      <w:r>
        <w:t>в соответствии с муниципальной заданием</w:t>
      </w:r>
      <w:proofErr w:type="gramEnd"/>
      <w:r>
        <w:t>.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bookmarkStart w:id="3" w:name="P1154"/>
      <w:bookmarkEnd w:id="3"/>
      <w:r>
        <w:t>&lt;4&gt; Заполняется в случае установления структурным подразделением администрации, в ведении которого находится учреждение,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муниципального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bookmarkStart w:id="4" w:name="P1155"/>
      <w:bookmarkEnd w:id="4"/>
      <w: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bookmarkStart w:id="5" w:name="P1156"/>
      <w:bookmarkEnd w:id="5"/>
      <w:r>
        <w:t>&lt;6&gt;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9D257B" w:rsidRDefault="009D257B" w:rsidP="009D257B">
      <w:pPr>
        <w:pStyle w:val="ConsPlusNormal"/>
        <w:spacing w:before="220"/>
        <w:ind w:firstLine="540"/>
        <w:jc w:val="both"/>
      </w:pPr>
      <w:bookmarkStart w:id="6" w:name="P1157"/>
      <w:bookmarkEnd w:id="6"/>
      <w:r>
        <w:t>&lt;7&gt; Рассчитывается при формировании отчета за год как разница показателей граф 10, 12 и 13.</w:t>
      </w: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rmal"/>
        <w:jc w:val="both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9D257B" w:rsidRDefault="009D257B" w:rsidP="009D257B">
      <w:pPr>
        <w:pStyle w:val="ConsPlusNormal"/>
        <w:jc w:val="right"/>
        <w:outlineLvl w:val="1"/>
      </w:pPr>
    </w:p>
    <w:p w:rsidR="00EC0560" w:rsidRDefault="00EC0560">
      <w:bookmarkStart w:id="7" w:name="_GoBack"/>
      <w:bookmarkEnd w:id="7"/>
    </w:p>
    <w:sectPr w:rsidR="00EC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B"/>
    <w:rsid w:val="009D257B"/>
    <w:rsid w:val="00E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20DA-2D4F-4562-A34E-EF3FA89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B79406EC72DEF1B09E084B16322E6AA09F20986E42D8DE9EE8E7CAD59D07F81D3CC39CBBE001BB4313C5743d779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2B79406EC72DEF1B09E084B16322E6AA09F80589E52D8DE9EE8E7CAD59D07F81D3CC39CBBE001BB4313C5743d77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B79406EC72DEF1B09E084B16322E6AA09F80589E52D8DE9EE8E7CAD59D07F81D3CC39CBBE001BB4313C5743d779D" TargetMode="External"/><Relationship Id="rId11" Type="http://schemas.openxmlformats.org/officeDocument/2006/relationships/hyperlink" Target="consultantplus://offline/ref=352B79406EC72DEF1B09E084B16322E6AA09F20986E42D8DE9EE8E7CAD59D07F81D3CC39CBBE001BB4313C5743d779D" TargetMode="External"/><Relationship Id="rId5" Type="http://schemas.openxmlformats.org/officeDocument/2006/relationships/hyperlink" Target="consultantplus://offline/ref=352B79406EC72DEF1B09E084B16322E6AA09F80589E52D8DE9EE8E7CAD59D07F81D3CC39CBBE001BB4313C5743d779D" TargetMode="External"/><Relationship Id="rId10" Type="http://schemas.openxmlformats.org/officeDocument/2006/relationships/hyperlink" Target="consultantplus://offline/ref=352B79406EC72DEF1B09E084B16322E6AA09F20986E42D8DE9EE8E7CAD59D07F81D3CC39CBBE001BB4313C5743d779D" TargetMode="External"/><Relationship Id="rId4" Type="http://schemas.openxmlformats.org/officeDocument/2006/relationships/hyperlink" Target="consultantplus://offline/ref=352B79406EC72DEF1B09E084B16322E6AA09F80785E42D8DE9EE8E7CAD59D07F81D3CC39CBBE001BB4313C5743d779D" TargetMode="External"/><Relationship Id="rId9" Type="http://schemas.openxmlformats.org/officeDocument/2006/relationships/hyperlink" Target="consultantplus://offline/ref=352B79406EC72DEF1B09E084B16322E6AA09F20986E42D8DE9EE8E7CAD59D07F81D3CC39CBBE001BB4313C5743d77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Инна Александровна</cp:lastModifiedBy>
  <cp:revision>1</cp:revision>
  <dcterms:created xsi:type="dcterms:W3CDTF">2024-04-12T09:12:00Z</dcterms:created>
  <dcterms:modified xsi:type="dcterms:W3CDTF">2024-04-12T09:13:00Z</dcterms:modified>
</cp:coreProperties>
</file>