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DD3" w:rsidRPr="0059090B" w:rsidRDefault="00965DD3" w:rsidP="00965DD3">
      <w:pPr>
        <w:jc w:val="center"/>
        <w:outlineLvl w:val="0"/>
        <w:rPr>
          <w:rFonts w:ascii="Arial" w:hAnsi="Arial" w:cs="Arial"/>
          <w:b/>
          <w:sz w:val="32"/>
          <w:szCs w:val="32"/>
        </w:rPr>
      </w:pPr>
      <w:r w:rsidRPr="0059090B">
        <w:rPr>
          <w:rFonts w:ascii="Arial" w:hAnsi="Arial" w:cs="Arial"/>
          <w:b/>
          <w:sz w:val="32"/>
          <w:szCs w:val="32"/>
        </w:rPr>
        <w:t xml:space="preserve">22.11.2021г. № 871                   </w:t>
      </w:r>
    </w:p>
    <w:p w:rsidR="00965DD3" w:rsidRPr="000D1544" w:rsidRDefault="00965DD3" w:rsidP="00965DD3">
      <w:pPr>
        <w:jc w:val="center"/>
        <w:outlineLvl w:val="0"/>
        <w:rPr>
          <w:rFonts w:ascii="Arial" w:hAnsi="Arial" w:cs="Arial"/>
          <w:b/>
          <w:sz w:val="32"/>
          <w:szCs w:val="32"/>
        </w:rPr>
      </w:pPr>
      <w:r w:rsidRPr="000D1544">
        <w:rPr>
          <w:rFonts w:ascii="Arial" w:hAnsi="Arial" w:cs="Arial"/>
          <w:b/>
          <w:sz w:val="32"/>
          <w:szCs w:val="32"/>
        </w:rPr>
        <w:t>РОССИЙСКАЯ ФЕДЕРАЦИЯ</w:t>
      </w:r>
    </w:p>
    <w:p w:rsidR="00965DD3" w:rsidRPr="000D1544" w:rsidRDefault="00965DD3" w:rsidP="00965DD3">
      <w:pPr>
        <w:jc w:val="center"/>
        <w:rPr>
          <w:rFonts w:ascii="Arial" w:hAnsi="Arial" w:cs="Arial"/>
          <w:b/>
          <w:sz w:val="32"/>
          <w:szCs w:val="32"/>
        </w:rPr>
      </w:pPr>
      <w:r w:rsidRPr="000D1544">
        <w:rPr>
          <w:rFonts w:ascii="Arial" w:hAnsi="Arial" w:cs="Arial"/>
          <w:b/>
          <w:sz w:val="32"/>
          <w:szCs w:val="32"/>
        </w:rPr>
        <w:t>ИРКУТСКАЯ ОБЛАСТЬ</w:t>
      </w:r>
    </w:p>
    <w:p w:rsidR="00965DD3" w:rsidRPr="000D1544" w:rsidRDefault="00965DD3" w:rsidP="00965DD3">
      <w:pPr>
        <w:jc w:val="center"/>
        <w:rPr>
          <w:rFonts w:ascii="Arial" w:hAnsi="Arial" w:cs="Arial"/>
          <w:b/>
          <w:sz w:val="32"/>
          <w:szCs w:val="32"/>
        </w:rPr>
      </w:pPr>
      <w:r w:rsidRPr="000D1544">
        <w:rPr>
          <w:rFonts w:ascii="Arial" w:hAnsi="Arial" w:cs="Arial"/>
          <w:b/>
          <w:sz w:val="32"/>
          <w:szCs w:val="32"/>
        </w:rPr>
        <w:t>АДМИНИСТРАЦИЯ</w:t>
      </w:r>
    </w:p>
    <w:p w:rsidR="00965DD3" w:rsidRPr="000D1544" w:rsidRDefault="00965DD3" w:rsidP="00965DD3">
      <w:pPr>
        <w:jc w:val="center"/>
        <w:outlineLvl w:val="0"/>
        <w:rPr>
          <w:rFonts w:ascii="Arial" w:hAnsi="Arial" w:cs="Arial"/>
          <w:b/>
          <w:sz w:val="32"/>
          <w:szCs w:val="32"/>
        </w:rPr>
      </w:pPr>
      <w:r w:rsidRPr="000D1544">
        <w:rPr>
          <w:rFonts w:ascii="Arial" w:hAnsi="Arial" w:cs="Arial"/>
          <w:b/>
          <w:sz w:val="32"/>
          <w:szCs w:val="32"/>
        </w:rPr>
        <w:t xml:space="preserve">МУНИЦИПАЛЬНОГО ОБРАЗОВАНИЯ </w:t>
      </w:r>
    </w:p>
    <w:p w:rsidR="00965DD3" w:rsidRPr="000D1544" w:rsidRDefault="00965DD3" w:rsidP="00965DD3">
      <w:pPr>
        <w:jc w:val="center"/>
        <w:outlineLvl w:val="0"/>
        <w:rPr>
          <w:rFonts w:ascii="Arial" w:hAnsi="Arial" w:cs="Arial"/>
          <w:b/>
          <w:sz w:val="32"/>
          <w:szCs w:val="32"/>
        </w:rPr>
      </w:pPr>
      <w:r w:rsidRPr="000D1544">
        <w:rPr>
          <w:rFonts w:ascii="Arial" w:hAnsi="Arial" w:cs="Arial"/>
          <w:b/>
          <w:sz w:val="32"/>
          <w:szCs w:val="32"/>
        </w:rPr>
        <w:t>«БОХАНСКИЙ РАЙОН»</w:t>
      </w:r>
    </w:p>
    <w:p w:rsidR="00965DD3" w:rsidRPr="000D1544" w:rsidRDefault="00965DD3" w:rsidP="00965DD3">
      <w:pPr>
        <w:jc w:val="center"/>
        <w:rPr>
          <w:rFonts w:ascii="Arial" w:hAnsi="Arial" w:cs="Arial"/>
          <w:b/>
          <w:sz w:val="32"/>
          <w:szCs w:val="32"/>
        </w:rPr>
      </w:pPr>
    </w:p>
    <w:p w:rsidR="00965DD3" w:rsidRDefault="00965DD3" w:rsidP="00965DD3">
      <w:pPr>
        <w:jc w:val="center"/>
        <w:outlineLvl w:val="0"/>
        <w:rPr>
          <w:sz w:val="28"/>
          <w:szCs w:val="28"/>
        </w:rPr>
      </w:pPr>
      <w:r w:rsidRPr="000D1544">
        <w:rPr>
          <w:rFonts w:ascii="Arial" w:hAnsi="Arial" w:cs="Arial"/>
          <w:b/>
          <w:sz w:val="32"/>
          <w:szCs w:val="32"/>
        </w:rPr>
        <w:t xml:space="preserve">ПОСТАНОВЛЕНИЕ </w:t>
      </w:r>
    </w:p>
    <w:p w:rsidR="00965DD3" w:rsidRPr="000A26A0" w:rsidRDefault="00965DD3" w:rsidP="00965DD3">
      <w:pPr>
        <w:jc w:val="center"/>
        <w:rPr>
          <w:rFonts w:ascii="Arial" w:hAnsi="Arial" w:cs="Arial"/>
        </w:rPr>
      </w:pPr>
    </w:p>
    <w:p w:rsidR="00965DD3" w:rsidRPr="00B92AD3" w:rsidRDefault="00965DD3" w:rsidP="00965DD3">
      <w:pPr>
        <w:pStyle w:val="ConsPlusTitle"/>
        <w:jc w:val="center"/>
        <w:rPr>
          <w:rFonts w:ascii="Arial" w:hAnsi="Arial" w:cs="Arial"/>
          <w:sz w:val="32"/>
          <w:szCs w:val="32"/>
        </w:rPr>
      </w:pPr>
      <w:r w:rsidRPr="00C03EDA">
        <w:rPr>
          <w:spacing w:val="-1"/>
          <w:sz w:val="32"/>
          <w:szCs w:val="32"/>
        </w:rPr>
        <w:t xml:space="preserve">       </w:t>
      </w:r>
      <w:r w:rsidRPr="00B92AD3">
        <w:rPr>
          <w:rFonts w:ascii="Arial" w:hAnsi="Arial" w:cs="Arial"/>
          <w:spacing w:val="-1"/>
          <w:sz w:val="32"/>
          <w:szCs w:val="32"/>
        </w:rPr>
        <w:t>«</w:t>
      </w:r>
      <w:r w:rsidRPr="00B92AD3">
        <w:rPr>
          <w:rFonts w:ascii="Arial" w:hAnsi="Arial" w:cs="Arial"/>
          <w:sz w:val="32"/>
          <w:szCs w:val="32"/>
        </w:rPr>
        <w:t>ОБ УТВЕРЖДЕНИИ ПОРЯДКА ФОРМИРОВАНИЯ МУНИЦИПАЛЬНОГО ЗАДАНИЯ</w:t>
      </w:r>
    </w:p>
    <w:p w:rsidR="00965DD3" w:rsidRPr="00B92AD3" w:rsidRDefault="00965DD3" w:rsidP="00965DD3">
      <w:pPr>
        <w:pStyle w:val="ConsPlusTitle"/>
        <w:jc w:val="center"/>
        <w:rPr>
          <w:rFonts w:ascii="Arial" w:hAnsi="Arial" w:cs="Arial"/>
          <w:sz w:val="32"/>
          <w:szCs w:val="32"/>
        </w:rPr>
      </w:pPr>
      <w:r w:rsidRPr="00B92AD3">
        <w:rPr>
          <w:rFonts w:ascii="Arial" w:hAnsi="Arial" w:cs="Arial"/>
          <w:sz w:val="32"/>
          <w:szCs w:val="32"/>
        </w:rPr>
        <w:t xml:space="preserve">НА ОКАЗАНИЕ МУНИЦИПАЛЬНЫХ УСЛУГ </w:t>
      </w:r>
      <w:r>
        <w:rPr>
          <w:rFonts w:ascii="Arial" w:hAnsi="Arial" w:cs="Arial"/>
          <w:sz w:val="32"/>
          <w:szCs w:val="32"/>
        </w:rPr>
        <w:t>(ВЫПОЛНЕНИЯ</w:t>
      </w:r>
      <w:r w:rsidRPr="00B92AD3">
        <w:rPr>
          <w:rFonts w:ascii="Arial" w:hAnsi="Arial" w:cs="Arial"/>
          <w:sz w:val="32"/>
          <w:szCs w:val="32"/>
        </w:rPr>
        <w:t>РАБОТ)</w:t>
      </w:r>
    </w:p>
    <w:p w:rsidR="00965DD3" w:rsidRPr="00B92AD3" w:rsidRDefault="00965DD3" w:rsidP="00965DD3">
      <w:pPr>
        <w:pStyle w:val="ConsPlusTitle"/>
        <w:jc w:val="center"/>
        <w:rPr>
          <w:rFonts w:ascii="Arial" w:hAnsi="Arial" w:cs="Arial"/>
          <w:sz w:val="32"/>
          <w:szCs w:val="32"/>
        </w:rPr>
      </w:pPr>
      <w:r w:rsidRPr="00B92AD3">
        <w:rPr>
          <w:rFonts w:ascii="Arial" w:hAnsi="Arial" w:cs="Arial"/>
          <w:sz w:val="32"/>
          <w:szCs w:val="32"/>
        </w:rPr>
        <w:t>МУНИЦИПАЛЬНЫМИ УЧРЕЖДЕНИЯМИ</w:t>
      </w:r>
    </w:p>
    <w:p w:rsidR="00965DD3" w:rsidRPr="00B92AD3" w:rsidRDefault="00965DD3" w:rsidP="00965DD3">
      <w:pPr>
        <w:pStyle w:val="ConsPlusTitle"/>
        <w:jc w:val="center"/>
        <w:rPr>
          <w:rFonts w:ascii="Arial" w:hAnsi="Arial" w:cs="Arial"/>
          <w:sz w:val="32"/>
          <w:szCs w:val="32"/>
        </w:rPr>
      </w:pPr>
      <w:r w:rsidRPr="00B92AD3">
        <w:rPr>
          <w:rFonts w:ascii="Arial" w:hAnsi="Arial" w:cs="Arial"/>
          <w:sz w:val="32"/>
          <w:szCs w:val="32"/>
        </w:rPr>
        <w:t>МУНИЦИПАЛЬНОГО ОБРАЗОВАНИЯ «БОХАНСКИЙ РАЙОН» И ФИНАНСОВОГО ОБЕСПЕЧЕНИЯ</w:t>
      </w:r>
    </w:p>
    <w:p w:rsidR="00965DD3" w:rsidRPr="00746569" w:rsidRDefault="00965DD3" w:rsidP="00965DD3">
      <w:pPr>
        <w:pStyle w:val="ConsPlusTitle"/>
        <w:jc w:val="center"/>
        <w:rPr>
          <w:rFonts w:ascii="Arial" w:hAnsi="Arial" w:cs="Arial"/>
          <w:b w:val="0"/>
          <w:sz w:val="32"/>
          <w:szCs w:val="32"/>
        </w:rPr>
      </w:pPr>
      <w:r w:rsidRPr="00B92AD3">
        <w:rPr>
          <w:rFonts w:ascii="Arial" w:hAnsi="Arial" w:cs="Arial"/>
          <w:sz w:val="32"/>
          <w:szCs w:val="32"/>
        </w:rPr>
        <w:t>ВЫПОЛНЕНИЯ МУНИЦИПАЛЬНОГО ЗАДАНИЯ</w:t>
      </w:r>
      <w:r w:rsidRPr="00B92AD3">
        <w:rPr>
          <w:rFonts w:ascii="Arial" w:hAnsi="Arial" w:cs="Arial"/>
          <w:spacing w:val="-1"/>
          <w:sz w:val="32"/>
          <w:szCs w:val="32"/>
        </w:rPr>
        <w:t>»</w:t>
      </w:r>
      <w:r w:rsidRPr="00746569">
        <w:rPr>
          <w:rFonts w:ascii="Arial" w:hAnsi="Arial" w:cs="Arial"/>
          <w:spacing w:val="-1"/>
          <w:sz w:val="32"/>
          <w:szCs w:val="32"/>
        </w:rPr>
        <w:t xml:space="preserve"> </w:t>
      </w:r>
    </w:p>
    <w:p w:rsidR="00965DD3" w:rsidRDefault="00965DD3" w:rsidP="00965DD3">
      <w:pPr>
        <w:jc w:val="both"/>
        <w:rPr>
          <w:sz w:val="28"/>
          <w:szCs w:val="28"/>
        </w:rPr>
      </w:pPr>
    </w:p>
    <w:p w:rsidR="00965DD3" w:rsidRPr="00B92AD3" w:rsidRDefault="00965DD3" w:rsidP="00965DD3">
      <w:pPr>
        <w:jc w:val="both"/>
        <w:rPr>
          <w:rFonts w:ascii="Arial" w:hAnsi="Arial" w:cs="Arial"/>
        </w:rPr>
      </w:pPr>
      <w:r w:rsidRPr="00B92AD3">
        <w:rPr>
          <w:rFonts w:ascii="Arial" w:hAnsi="Arial" w:cs="Arial"/>
          <w:sz w:val="28"/>
          <w:szCs w:val="28"/>
        </w:rPr>
        <w:t xml:space="preserve">      </w:t>
      </w:r>
      <w:r w:rsidRPr="00B92AD3">
        <w:rPr>
          <w:rFonts w:ascii="Arial" w:hAnsi="Arial" w:cs="Arial"/>
        </w:rPr>
        <w:t xml:space="preserve">В связи изменениями правил формирования муниципального задания, в соответствии с </w:t>
      </w:r>
      <w:hyperlink r:id="rId6" w:history="1">
        <w:r w:rsidRPr="00B92AD3">
          <w:rPr>
            <w:rFonts w:ascii="Arial" w:hAnsi="Arial" w:cs="Arial"/>
          </w:rPr>
          <w:t>пунктами 3</w:t>
        </w:r>
      </w:hyperlink>
      <w:r w:rsidRPr="00B92AD3">
        <w:rPr>
          <w:rFonts w:ascii="Arial" w:hAnsi="Arial" w:cs="Arial"/>
        </w:rPr>
        <w:t xml:space="preserve"> и </w:t>
      </w:r>
      <w:hyperlink r:id="rId7" w:history="1">
        <w:r w:rsidRPr="00B92AD3">
          <w:rPr>
            <w:rFonts w:ascii="Arial" w:hAnsi="Arial" w:cs="Arial"/>
          </w:rPr>
          <w:t>4 статьи 69.2</w:t>
        </w:r>
      </w:hyperlink>
      <w:r w:rsidRPr="00B92AD3">
        <w:rPr>
          <w:rFonts w:ascii="Arial" w:hAnsi="Arial" w:cs="Arial"/>
        </w:rPr>
        <w:t xml:space="preserve"> Бюджетного кодекса Российской Федерации, </w:t>
      </w:r>
      <w:hyperlink r:id="rId8" w:history="1">
        <w:r w:rsidRPr="00B92AD3">
          <w:rPr>
            <w:rFonts w:ascii="Arial" w:hAnsi="Arial" w:cs="Arial"/>
          </w:rPr>
          <w:t>подпунктом 1 пункта 7 статьи 9.2</w:t>
        </w:r>
      </w:hyperlink>
      <w:r w:rsidRPr="00B92AD3">
        <w:rPr>
          <w:rFonts w:ascii="Arial" w:hAnsi="Arial" w:cs="Arial"/>
        </w:rPr>
        <w:t xml:space="preserve"> Федерального закона от 12.01.1996 N 7-ФЗ </w:t>
      </w:r>
      <w:r>
        <w:rPr>
          <w:rFonts w:ascii="Arial" w:hAnsi="Arial" w:cs="Arial"/>
        </w:rPr>
        <w:t>«</w:t>
      </w:r>
      <w:r w:rsidRPr="00B92AD3">
        <w:rPr>
          <w:rFonts w:ascii="Arial" w:hAnsi="Arial" w:cs="Arial"/>
        </w:rPr>
        <w:t>О некоммерческих организациях</w:t>
      </w:r>
      <w:r>
        <w:rPr>
          <w:rFonts w:ascii="Arial" w:hAnsi="Arial" w:cs="Arial"/>
        </w:rPr>
        <w:t>»</w:t>
      </w:r>
      <w:r w:rsidRPr="00B92AD3">
        <w:rPr>
          <w:rFonts w:ascii="Arial" w:hAnsi="Arial" w:cs="Arial"/>
        </w:rPr>
        <w:t xml:space="preserve"> и </w:t>
      </w:r>
      <w:hyperlink r:id="rId9" w:history="1">
        <w:r w:rsidRPr="00B92AD3">
          <w:rPr>
            <w:rFonts w:ascii="Arial" w:hAnsi="Arial" w:cs="Arial"/>
          </w:rPr>
          <w:t>подпунктом 3 пункта 5 статьи 4</w:t>
        </w:r>
      </w:hyperlink>
      <w:r w:rsidRPr="00B92AD3">
        <w:rPr>
          <w:rFonts w:ascii="Arial" w:hAnsi="Arial" w:cs="Arial"/>
        </w:rPr>
        <w:t xml:space="preserve"> Федерального закона от 03.11.2006 N 174-ФЗ </w:t>
      </w:r>
      <w:r>
        <w:rPr>
          <w:rFonts w:ascii="Arial" w:hAnsi="Arial" w:cs="Arial"/>
        </w:rPr>
        <w:t>«</w:t>
      </w:r>
      <w:r w:rsidRPr="00B92AD3">
        <w:rPr>
          <w:rFonts w:ascii="Arial" w:hAnsi="Arial" w:cs="Arial"/>
        </w:rPr>
        <w:t>Об автономных учреждениях</w:t>
      </w:r>
      <w:r>
        <w:rPr>
          <w:rFonts w:ascii="Arial" w:hAnsi="Arial" w:cs="Arial"/>
        </w:rPr>
        <w:t>»</w:t>
      </w:r>
      <w:r w:rsidRPr="00B92AD3">
        <w:rPr>
          <w:rFonts w:ascii="Arial" w:hAnsi="Arial" w:cs="Arial"/>
        </w:rPr>
        <w:t>, руководствуясь</w:t>
      </w:r>
      <w:r>
        <w:rPr>
          <w:rFonts w:ascii="Arial" w:hAnsi="Arial" w:cs="Arial"/>
        </w:rPr>
        <w:t xml:space="preserve"> </w:t>
      </w:r>
      <w:proofErr w:type="spellStart"/>
      <w:r>
        <w:rPr>
          <w:rFonts w:ascii="Arial" w:hAnsi="Arial" w:cs="Arial"/>
        </w:rPr>
        <w:t>ст.ст</w:t>
      </w:r>
      <w:proofErr w:type="spellEnd"/>
      <w:r>
        <w:rPr>
          <w:rFonts w:ascii="Arial" w:hAnsi="Arial" w:cs="Arial"/>
        </w:rPr>
        <w:t>. 15, 17 Федерального закона № 131-ФЗ от 06.10.2003 «Об общих принципах организации местного самоуправления в Российской федерации»,</w:t>
      </w:r>
      <w:r w:rsidRPr="00B92AD3">
        <w:rPr>
          <w:rFonts w:ascii="Arial" w:hAnsi="Arial" w:cs="Arial"/>
        </w:rPr>
        <w:t xml:space="preserve"> ч.1 ст. 20 Устава МО «Боханский район»:</w:t>
      </w:r>
    </w:p>
    <w:p w:rsidR="00965DD3" w:rsidRPr="004A0604" w:rsidRDefault="00965DD3" w:rsidP="00965DD3">
      <w:pPr>
        <w:shd w:val="clear" w:color="auto" w:fill="FFFFFF"/>
        <w:spacing w:before="288"/>
        <w:ind w:right="19"/>
        <w:jc w:val="center"/>
        <w:outlineLvl w:val="0"/>
        <w:rPr>
          <w:rFonts w:ascii="Arial" w:hAnsi="Arial" w:cs="Arial"/>
          <w:b/>
          <w:sz w:val="30"/>
          <w:szCs w:val="30"/>
        </w:rPr>
      </w:pPr>
      <w:r w:rsidRPr="004A0604">
        <w:rPr>
          <w:rFonts w:ascii="Arial" w:hAnsi="Arial" w:cs="Arial"/>
          <w:b/>
          <w:sz w:val="30"/>
          <w:szCs w:val="30"/>
        </w:rPr>
        <w:t>ПОСТАНОВЛЯЮ:</w:t>
      </w:r>
    </w:p>
    <w:p w:rsidR="00965DD3" w:rsidRPr="00CA317B" w:rsidRDefault="00965DD3" w:rsidP="00965DD3">
      <w:pPr>
        <w:ind w:firstLine="540"/>
        <w:jc w:val="both"/>
        <w:rPr>
          <w:sz w:val="28"/>
          <w:szCs w:val="28"/>
        </w:rPr>
      </w:pPr>
    </w:p>
    <w:p w:rsidR="00965DD3" w:rsidRPr="00D73D93" w:rsidRDefault="00965DD3" w:rsidP="00965DD3">
      <w:pPr>
        <w:jc w:val="both"/>
        <w:rPr>
          <w:rFonts w:ascii="Arial" w:hAnsi="Arial" w:cs="Arial"/>
          <w:bCs/>
        </w:rPr>
      </w:pPr>
      <w:r>
        <w:rPr>
          <w:rFonts w:ascii="Arial" w:hAnsi="Arial" w:cs="Arial"/>
          <w:bCs/>
        </w:rPr>
        <w:t xml:space="preserve">    </w:t>
      </w:r>
      <w:r w:rsidRPr="00D73D93">
        <w:rPr>
          <w:rFonts w:ascii="Arial" w:hAnsi="Arial" w:cs="Arial"/>
          <w:bCs/>
        </w:rPr>
        <w:t xml:space="preserve">1. Утвердить прилагаемый </w:t>
      </w:r>
      <w:hyperlink w:anchor="P39" w:history="1">
        <w:r w:rsidRPr="00C11433">
          <w:rPr>
            <w:rStyle w:val="a4"/>
            <w:rFonts w:ascii="Arial" w:hAnsi="Arial" w:cs="Arial"/>
            <w:bCs/>
          </w:rPr>
          <w:t>Порядок</w:t>
        </w:r>
      </w:hyperlink>
      <w:r w:rsidRPr="00D73D93">
        <w:rPr>
          <w:rFonts w:ascii="Arial" w:hAnsi="Arial" w:cs="Arial"/>
          <w:bCs/>
        </w:rPr>
        <w:t xml:space="preserve"> формирования муниципального задания на оказание муниципальных услуг (выполнение работ) муниципальными учреждениями Иркутского районного муниципального образования и финансового обеспечения выполнения муниципального задания (далее - Порядок).</w:t>
      </w:r>
    </w:p>
    <w:p w:rsidR="00965DD3" w:rsidRPr="00D73D93" w:rsidRDefault="00965DD3" w:rsidP="00965DD3">
      <w:pPr>
        <w:jc w:val="both"/>
        <w:rPr>
          <w:rFonts w:ascii="Arial" w:hAnsi="Arial" w:cs="Arial"/>
          <w:bCs/>
        </w:rPr>
      </w:pPr>
      <w:r>
        <w:rPr>
          <w:rFonts w:ascii="Arial" w:hAnsi="Arial" w:cs="Arial"/>
          <w:bCs/>
        </w:rPr>
        <w:t xml:space="preserve">    </w:t>
      </w:r>
      <w:r w:rsidRPr="00D73D93">
        <w:rPr>
          <w:rFonts w:ascii="Arial" w:hAnsi="Arial" w:cs="Arial"/>
          <w:bCs/>
        </w:rPr>
        <w:t xml:space="preserve">2. Признать утратившим силу </w:t>
      </w:r>
      <w:hyperlink r:id="rId10" w:history="1">
        <w:r w:rsidRPr="00C11433">
          <w:rPr>
            <w:rStyle w:val="a4"/>
            <w:rFonts w:ascii="Arial" w:hAnsi="Arial" w:cs="Arial"/>
            <w:bCs/>
          </w:rPr>
          <w:t>постановление</w:t>
        </w:r>
      </w:hyperlink>
      <w:r w:rsidRPr="00D73D93">
        <w:rPr>
          <w:rFonts w:ascii="Arial" w:hAnsi="Arial" w:cs="Arial"/>
          <w:bCs/>
        </w:rPr>
        <w:t xml:space="preserve"> администрации муниципального образования «Боханский район» от 28.10.2016 N 307 </w:t>
      </w:r>
      <w:r>
        <w:rPr>
          <w:rFonts w:ascii="Arial" w:hAnsi="Arial" w:cs="Arial"/>
          <w:bCs/>
        </w:rPr>
        <w:t>«</w:t>
      </w:r>
      <w:r w:rsidRPr="00D73D93">
        <w:rPr>
          <w:rFonts w:ascii="Arial" w:hAnsi="Arial" w:cs="Arial"/>
          <w:bCs/>
        </w:rPr>
        <w:t>Об утверждении Порядка формирования муниципального задания на оказание муниципальных услуг (выполнения работ) муниципальными учреждениями муниципального образования «Боханский район» и финансового обеспечения вы</w:t>
      </w:r>
      <w:r>
        <w:rPr>
          <w:rFonts w:ascii="Arial" w:hAnsi="Arial" w:cs="Arial"/>
          <w:bCs/>
        </w:rPr>
        <w:t>полнения муниципального задания»</w:t>
      </w:r>
      <w:r w:rsidRPr="00D73D93">
        <w:rPr>
          <w:rFonts w:ascii="Arial" w:hAnsi="Arial" w:cs="Arial"/>
          <w:bCs/>
        </w:rPr>
        <w:t>.</w:t>
      </w:r>
    </w:p>
    <w:p w:rsidR="00965DD3" w:rsidRPr="00D73D93" w:rsidRDefault="00965DD3" w:rsidP="00965DD3">
      <w:pPr>
        <w:jc w:val="both"/>
        <w:rPr>
          <w:rFonts w:ascii="Arial" w:hAnsi="Arial" w:cs="Arial"/>
          <w:bCs/>
        </w:rPr>
      </w:pPr>
      <w:r>
        <w:rPr>
          <w:rFonts w:ascii="Arial" w:hAnsi="Arial" w:cs="Arial"/>
          <w:bCs/>
        </w:rPr>
        <w:t xml:space="preserve">    3</w:t>
      </w:r>
      <w:r w:rsidRPr="00D73D93">
        <w:rPr>
          <w:rFonts w:ascii="Arial" w:hAnsi="Arial" w:cs="Arial"/>
          <w:bCs/>
        </w:rPr>
        <w:t xml:space="preserve">. Опубликовать настоящее постановление в газете </w:t>
      </w:r>
      <w:r>
        <w:rPr>
          <w:rFonts w:ascii="Arial" w:hAnsi="Arial" w:cs="Arial"/>
          <w:bCs/>
        </w:rPr>
        <w:t>«</w:t>
      </w:r>
      <w:r w:rsidRPr="00D73D93">
        <w:rPr>
          <w:rFonts w:ascii="Arial" w:hAnsi="Arial" w:cs="Arial"/>
          <w:bCs/>
        </w:rPr>
        <w:t>Сельская правда</w:t>
      </w:r>
      <w:r>
        <w:rPr>
          <w:rFonts w:ascii="Arial" w:hAnsi="Arial" w:cs="Arial"/>
          <w:bCs/>
        </w:rPr>
        <w:t>»</w:t>
      </w:r>
      <w:r w:rsidRPr="00D73D93">
        <w:rPr>
          <w:rFonts w:ascii="Arial" w:hAnsi="Arial" w:cs="Arial"/>
          <w:bCs/>
        </w:rPr>
        <w:t xml:space="preserve">, разместить на официальном сайте муниципального образования «Боханский район» в информационно-телекоммуникационной сети </w:t>
      </w:r>
      <w:r>
        <w:rPr>
          <w:rFonts w:ascii="Arial" w:hAnsi="Arial" w:cs="Arial"/>
          <w:bCs/>
        </w:rPr>
        <w:t>«</w:t>
      </w:r>
      <w:r w:rsidRPr="00D73D93">
        <w:rPr>
          <w:rFonts w:ascii="Arial" w:hAnsi="Arial" w:cs="Arial"/>
          <w:bCs/>
        </w:rPr>
        <w:t>Интернет</w:t>
      </w:r>
      <w:r>
        <w:rPr>
          <w:rFonts w:ascii="Arial" w:hAnsi="Arial" w:cs="Arial"/>
          <w:bCs/>
        </w:rPr>
        <w:t>»</w:t>
      </w:r>
      <w:r w:rsidRPr="00D73D93">
        <w:rPr>
          <w:rFonts w:ascii="Arial" w:hAnsi="Arial" w:cs="Arial"/>
          <w:bCs/>
        </w:rPr>
        <w:t xml:space="preserve"> по адресу </w:t>
      </w:r>
      <w:proofErr w:type="spellStart"/>
      <w:r w:rsidRPr="00D73D93">
        <w:rPr>
          <w:rFonts w:ascii="Arial" w:hAnsi="Arial" w:cs="Arial"/>
          <w:bCs/>
        </w:rPr>
        <w:t>www</w:t>
      </w:r>
      <w:proofErr w:type="spellEnd"/>
      <w:r w:rsidRPr="00D73D93">
        <w:rPr>
          <w:rFonts w:ascii="Arial" w:hAnsi="Arial" w:cs="Arial"/>
          <w:bCs/>
        </w:rPr>
        <w:t>.</w:t>
      </w:r>
      <w:proofErr w:type="spellStart"/>
      <w:r w:rsidRPr="00D73D93">
        <w:rPr>
          <w:rFonts w:ascii="Arial" w:hAnsi="Arial" w:cs="Arial"/>
          <w:bCs/>
          <w:lang w:val="en-US"/>
        </w:rPr>
        <w:t>bohan</w:t>
      </w:r>
      <w:proofErr w:type="spellEnd"/>
      <w:r w:rsidRPr="00D73D93">
        <w:rPr>
          <w:rFonts w:ascii="Arial" w:hAnsi="Arial" w:cs="Arial"/>
          <w:bCs/>
        </w:rPr>
        <w:t>.</w:t>
      </w:r>
      <w:proofErr w:type="spellStart"/>
      <w:r w:rsidRPr="00D73D93">
        <w:rPr>
          <w:rFonts w:ascii="Arial" w:hAnsi="Arial" w:cs="Arial"/>
          <w:bCs/>
          <w:lang w:val="en-US"/>
        </w:rPr>
        <w:t>mo</w:t>
      </w:r>
      <w:proofErr w:type="spellEnd"/>
      <w:r w:rsidRPr="00D73D93">
        <w:rPr>
          <w:rFonts w:ascii="Arial" w:hAnsi="Arial" w:cs="Arial"/>
          <w:bCs/>
        </w:rPr>
        <w:t>38.ru.</w:t>
      </w:r>
    </w:p>
    <w:p w:rsidR="00965DD3" w:rsidRPr="00D73D93" w:rsidRDefault="00965DD3" w:rsidP="00965DD3">
      <w:pPr>
        <w:jc w:val="both"/>
        <w:rPr>
          <w:rFonts w:ascii="Arial" w:hAnsi="Arial" w:cs="Arial"/>
          <w:bCs/>
        </w:rPr>
      </w:pPr>
      <w:r>
        <w:rPr>
          <w:rFonts w:ascii="Arial" w:hAnsi="Arial" w:cs="Arial"/>
          <w:bCs/>
        </w:rPr>
        <w:t xml:space="preserve">    4</w:t>
      </w:r>
      <w:r w:rsidRPr="00D73D93">
        <w:rPr>
          <w:rFonts w:ascii="Arial" w:hAnsi="Arial" w:cs="Arial"/>
          <w:bCs/>
        </w:rPr>
        <w:t>. Контроль за исполнением настоящего постановления возложить на первого заместителя мэра МО «</w:t>
      </w:r>
      <w:proofErr w:type="spellStart"/>
      <w:r w:rsidRPr="00D73D93">
        <w:rPr>
          <w:rFonts w:ascii="Arial" w:hAnsi="Arial" w:cs="Arial"/>
          <w:bCs/>
        </w:rPr>
        <w:t>Боханский</w:t>
      </w:r>
      <w:proofErr w:type="spellEnd"/>
      <w:r w:rsidRPr="00D73D93">
        <w:rPr>
          <w:rFonts w:ascii="Arial" w:hAnsi="Arial" w:cs="Arial"/>
          <w:bCs/>
        </w:rPr>
        <w:t xml:space="preserve"> район» - </w:t>
      </w:r>
      <w:proofErr w:type="spellStart"/>
      <w:r w:rsidRPr="00D73D93">
        <w:rPr>
          <w:rFonts w:ascii="Arial" w:hAnsi="Arial" w:cs="Arial"/>
          <w:bCs/>
        </w:rPr>
        <w:t>Хор</w:t>
      </w:r>
      <w:r>
        <w:rPr>
          <w:rFonts w:ascii="Arial" w:hAnsi="Arial" w:cs="Arial"/>
          <w:bCs/>
        </w:rPr>
        <w:t>ё</w:t>
      </w:r>
      <w:r w:rsidRPr="00D73D93">
        <w:rPr>
          <w:rFonts w:ascii="Arial" w:hAnsi="Arial" w:cs="Arial"/>
          <w:bCs/>
        </w:rPr>
        <w:t>нову</w:t>
      </w:r>
      <w:proofErr w:type="spellEnd"/>
      <w:r w:rsidRPr="00D73D93">
        <w:rPr>
          <w:rFonts w:ascii="Arial" w:hAnsi="Arial" w:cs="Arial"/>
          <w:bCs/>
        </w:rPr>
        <w:t xml:space="preserve"> Г.А.</w:t>
      </w:r>
    </w:p>
    <w:p w:rsidR="00965DD3" w:rsidRDefault="00965DD3" w:rsidP="00965DD3">
      <w:pPr>
        <w:rPr>
          <w:rFonts w:ascii="Arial" w:hAnsi="Arial" w:cs="Arial"/>
          <w:bCs/>
        </w:rPr>
      </w:pPr>
    </w:p>
    <w:p w:rsidR="00965DD3" w:rsidRDefault="00965DD3" w:rsidP="00965DD3">
      <w:pPr>
        <w:rPr>
          <w:rFonts w:ascii="Arial" w:hAnsi="Arial" w:cs="Arial"/>
          <w:bCs/>
        </w:rPr>
      </w:pPr>
    </w:p>
    <w:p w:rsidR="00965DD3" w:rsidRDefault="00965DD3" w:rsidP="00965DD3">
      <w:pPr>
        <w:tabs>
          <w:tab w:val="left" w:pos="0"/>
        </w:tabs>
        <w:rPr>
          <w:rFonts w:ascii="Arial" w:hAnsi="Arial" w:cs="Arial"/>
          <w:bCs/>
        </w:rPr>
      </w:pPr>
      <w:r w:rsidRPr="00995930">
        <w:rPr>
          <w:rFonts w:ascii="Arial" w:hAnsi="Arial" w:cs="Arial"/>
          <w:bCs/>
        </w:rPr>
        <w:t xml:space="preserve">Мэр МО «Боханский район»                                           </w:t>
      </w:r>
    </w:p>
    <w:p w:rsidR="00965DD3" w:rsidRPr="0009275A" w:rsidRDefault="00965DD3" w:rsidP="00965DD3">
      <w:pPr>
        <w:tabs>
          <w:tab w:val="left" w:pos="0"/>
        </w:tabs>
        <w:rPr>
          <w:rFonts w:ascii="Arial" w:hAnsi="Arial" w:cs="Arial"/>
          <w:bCs/>
        </w:rPr>
      </w:pPr>
      <w:r>
        <w:rPr>
          <w:rFonts w:ascii="Arial" w:hAnsi="Arial" w:cs="Arial"/>
          <w:bCs/>
        </w:rPr>
        <w:t>Э</w:t>
      </w:r>
      <w:r w:rsidRPr="00995930">
        <w:rPr>
          <w:rFonts w:ascii="Arial" w:hAnsi="Arial" w:cs="Arial"/>
          <w:bCs/>
        </w:rPr>
        <w:t>.</w:t>
      </w:r>
      <w:r>
        <w:rPr>
          <w:rFonts w:ascii="Arial" w:hAnsi="Arial" w:cs="Arial"/>
          <w:bCs/>
        </w:rPr>
        <w:t>И</w:t>
      </w:r>
      <w:r w:rsidRPr="00995930">
        <w:rPr>
          <w:rFonts w:ascii="Arial" w:hAnsi="Arial" w:cs="Arial"/>
          <w:bCs/>
        </w:rPr>
        <w:t xml:space="preserve">. </w:t>
      </w:r>
      <w:r>
        <w:rPr>
          <w:rFonts w:ascii="Arial" w:hAnsi="Arial" w:cs="Arial"/>
          <w:bCs/>
        </w:rPr>
        <w:t>Коняев</w:t>
      </w:r>
    </w:p>
    <w:p w:rsidR="00797ADF" w:rsidRDefault="00797ADF" w:rsidP="00AF1252">
      <w:pPr>
        <w:pStyle w:val="ConsPlusNormal"/>
        <w:jc w:val="right"/>
        <w:rPr>
          <w:rFonts w:ascii="Courier New" w:hAnsi="Courier New" w:cs="Courier New"/>
          <w:sz w:val="20"/>
        </w:rPr>
      </w:pPr>
    </w:p>
    <w:p w:rsidR="00797ADF" w:rsidRDefault="00797ADF" w:rsidP="00AF1252">
      <w:pPr>
        <w:pStyle w:val="ConsPlusNormal"/>
        <w:jc w:val="right"/>
        <w:rPr>
          <w:rFonts w:ascii="Courier New" w:hAnsi="Courier New" w:cs="Courier New"/>
          <w:sz w:val="20"/>
        </w:rPr>
      </w:pPr>
    </w:p>
    <w:p w:rsidR="00797ADF" w:rsidRDefault="00797ADF" w:rsidP="00AF1252">
      <w:pPr>
        <w:pStyle w:val="ConsPlusNormal"/>
        <w:jc w:val="right"/>
        <w:rPr>
          <w:rFonts w:ascii="Courier New" w:hAnsi="Courier New" w:cs="Courier New"/>
          <w:sz w:val="20"/>
        </w:rPr>
      </w:pPr>
    </w:p>
    <w:p w:rsidR="00797ADF" w:rsidRDefault="00797ADF" w:rsidP="00AF1252">
      <w:pPr>
        <w:pStyle w:val="ConsPlusNormal"/>
        <w:jc w:val="right"/>
        <w:rPr>
          <w:rFonts w:ascii="Courier New" w:hAnsi="Courier New" w:cs="Courier New"/>
          <w:sz w:val="20"/>
        </w:rPr>
      </w:pPr>
    </w:p>
    <w:p w:rsidR="00207E2B" w:rsidRPr="00AF1252" w:rsidRDefault="00AF1252" w:rsidP="00AF1252">
      <w:pPr>
        <w:pStyle w:val="ConsPlusNormal"/>
        <w:jc w:val="right"/>
        <w:rPr>
          <w:rFonts w:ascii="Courier New" w:hAnsi="Courier New" w:cs="Courier New"/>
          <w:sz w:val="20"/>
        </w:rPr>
      </w:pPr>
      <w:r w:rsidRPr="00AF1252">
        <w:rPr>
          <w:rFonts w:ascii="Courier New" w:hAnsi="Courier New" w:cs="Courier New"/>
          <w:sz w:val="20"/>
        </w:rPr>
        <w:t xml:space="preserve">Приложение 1 к постановлению </w:t>
      </w:r>
    </w:p>
    <w:p w:rsidR="00AF1252" w:rsidRPr="00AF1252" w:rsidRDefault="00AF1252" w:rsidP="00AF1252">
      <w:pPr>
        <w:pStyle w:val="ConsPlusNormal"/>
        <w:tabs>
          <w:tab w:val="left" w:pos="6290"/>
        </w:tabs>
        <w:jc w:val="both"/>
        <w:rPr>
          <w:rFonts w:ascii="Courier New" w:hAnsi="Courier New" w:cs="Courier New"/>
          <w:sz w:val="20"/>
        </w:rPr>
      </w:pPr>
      <w:r>
        <w:rPr>
          <w:rFonts w:ascii="Courier New" w:hAnsi="Courier New" w:cs="Courier New"/>
          <w:sz w:val="20"/>
        </w:rPr>
        <w:t xml:space="preserve">                                           </w:t>
      </w:r>
      <w:r w:rsidRPr="00AF1252">
        <w:rPr>
          <w:rFonts w:ascii="Courier New" w:hAnsi="Courier New" w:cs="Courier New"/>
          <w:sz w:val="20"/>
        </w:rPr>
        <w:t>Администрации МО</w:t>
      </w:r>
      <w:r w:rsidR="004C6409">
        <w:rPr>
          <w:rFonts w:ascii="Courier New" w:hAnsi="Courier New" w:cs="Courier New"/>
          <w:sz w:val="20"/>
        </w:rPr>
        <w:t xml:space="preserve"> </w:t>
      </w:r>
      <w:r w:rsidRPr="00AF1252">
        <w:rPr>
          <w:rFonts w:ascii="Courier New" w:hAnsi="Courier New" w:cs="Courier New"/>
          <w:sz w:val="20"/>
        </w:rPr>
        <w:t>«</w:t>
      </w:r>
      <w:r w:rsidR="004C6409">
        <w:rPr>
          <w:rFonts w:ascii="Courier New" w:hAnsi="Courier New" w:cs="Courier New"/>
          <w:sz w:val="20"/>
        </w:rPr>
        <w:t>Б</w:t>
      </w:r>
      <w:r w:rsidRPr="00AF1252">
        <w:rPr>
          <w:rFonts w:ascii="Courier New" w:hAnsi="Courier New" w:cs="Courier New"/>
          <w:sz w:val="20"/>
        </w:rPr>
        <w:t>оханский</w:t>
      </w:r>
      <w:r w:rsidR="004C6409" w:rsidRPr="004C6409">
        <w:rPr>
          <w:rFonts w:ascii="Courier New" w:hAnsi="Courier New" w:cs="Courier New"/>
          <w:sz w:val="20"/>
        </w:rPr>
        <w:t xml:space="preserve"> </w:t>
      </w:r>
      <w:r w:rsidR="004C6409" w:rsidRPr="00AF1252">
        <w:rPr>
          <w:rFonts w:ascii="Courier New" w:hAnsi="Courier New" w:cs="Courier New"/>
          <w:sz w:val="20"/>
        </w:rPr>
        <w:t>район»</w:t>
      </w:r>
      <w:r w:rsidRPr="00AF1252">
        <w:rPr>
          <w:rFonts w:ascii="Courier New" w:hAnsi="Courier New" w:cs="Courier New"/>
          <w:sz w:val="20"/>
        </w:rPr>
        <w:t xml:space="preserve">                                      </w:t>
      </w:r>
      <w:r>
        <w:rPr>
          <w:rFonts w:ascii="Courier New" w:hAnsi="Courier New" w:cs="Courier New"/>
          <w:sz w:val="20"/>
        </w:rPr>
        <w:t xml:space="preserve">                                          </w:t>
      </w:r>
    </w:p>
    <w:p w:rsidR="00AF1252" w:rsidRPr="00AF1252" w:rsidRDefault="00AF1252" w:rsidP="00AF1252">
      <w:pPr>
        <w:pStyle w:val="ConsPlusNormal"/>
        <w:tabs>
          <w:tab w:val="left" w:pos="6290"/>
        </w:tabs>
        <w:jc w:val="both"/>
        <w:rPr>
          <w:rFonts w:ascii="Courier New" w:hAnsi="Courier New" w:cs="Courier New"/>
          <w:sz w:val="20"/>
        </w:rPr>
      </w:pPr>
      <w:r w:rsidRPr="00AF1252">
        <w:rPr>
          <w:rFonts w:ascii="Courier New" w:hAnsi="Courier New" w:cs="Courier New"/>
          <w:sz w:val="20"/>
        </w:rPr>
        <w:tab/>
        <w:t xml:space="preserve">от </w:t>
      </w:r>
      <w:r w:rsidR="00797ADF">
        <w:rPr>
          <w:rFonts w:ascii="Courier New" w:hAnsi="Courier New" w:cs="Courier New"/>
          <w:sz w:val="20"/>
        </w:rPr>
        <w:t>22.11.2021г.  № 871</w:t>
      </w:r>
    </w:p>
    <w:p w:rsidR="00AF1252" w:rsidRDefault="00AF1252">
      <w:pPr>
        <w:pStyle w:val="ConsPlusNormal"/>
        <w:jc w:val="both"/>
      </w:pPr>
    </w:p>
    <w:p w:rsidR="00207E2B" w:rsidRPr="00C11433" w:rsidRDefault="00207E2B">
      <w:pPr>
        <w:pStyle w:val="ConsPlusTitle"/>
        <w:jc w:val="center"/>
        <w:rPr>
          <w:rFonts w:ascii="Arial" w:hAnsi="Arial" w:cs="Arial"/>
          <w:sz w:val="24"/>
          <w:szCs w:val="24"/>
        </w:rPr>
      </w:pPr>
      <w:bookmarkStart w:id="0" w:name="P39"/>
      <w:bookmarkEnd w:id="0"/>
      <w:r w:rsidRPr="00C11433">
        <w:rPr>
          <w:rFonts w:ascii="Arial" w:hAnsi="Arial" w:cs="Arial"/>
          <w:sz w:val="24"/>
          <w:szCs w:val="24"/>
        </w:rPr>
        <w:t>ПОРЯДОК</w:t>
      </w:r>
    </w:p>
    <w:p w:rsidR="00207E2B" w:rsidRPr="00C11433" w:rsidRDefault="00207E2B">
      <w:pPr>
        <w:pStyle w:val="ConsPlusTitle"/>
        <w:jc w:val="center"/>
        <w:rPr>
          <w:rFonts w:ascii="Arial" w:hAnsi="Arial" w:cs="Arial"/>
          <w:sz w:val="24"/>
          <w:szCs w:val="24"/>
        </w:rPr>
      </w:pPr>
      <w:r w:rsidRPr="00C11433">
        <w:rPr>
          <w:rFonts w:ascii="Arial" w:hAnsi="Arial" w:cs="Arial"/>
          <w:sz w:val="24"/>
          <w:szCs w:val="24"/>
        </w:rPr>
        <w:t>ФОРМИРОВАНИЯ МУНИЦИПАЛЬНОГО ЗАДАНИЯ НА ОКАЗАНИЕ</w:t>
      </w:r>
    </w:p>
    <w:p w:rsidR="00207E2B" w:rsidRPr="00C11433" w:rsidRDefault="00207E2B">
      <w:pPr>
        <w:pStyle w:val="ConsPlusTitle"/>
        <w:jc w:val="center"/>
        <w:rPr>
          <w:rFonts w:ascii="Arial" w:hAnsi="Arial" w:cs="Arial"/>
          <w:sz w:val="24"/>
          <w:szCs w:val="24"/>
        </w:rPr>
      </w:pPr>
      <w:r w:rsidRPr="00C11433">
        <w:rPr>
          <w:rFonts w:ascii="Arial" w:hAnsi="Arial" w:cs="Arial"/>
          <w:sz w:val="24"/>
          <w:szCs w:val="24"/>
        </w:rPr>
        <w:t>МУНИЦИПАЛЬНЫХ УСЛУГ (ВЫПОЛНЕНИЕ РАБОТ) МУНИЦИПАЛЬНЫМИ</w:t>
      </w:r>
    </w:p>
    <w:p w:rsidR="00207E2B" w:rsidRPr="00C11433" w:rsidRDefault="00207E2B">
      <w:pPr>
        <w:pStyle w:val="ConsPlusTitle"/>
        <w:jc w:val="center"/>
        <w:rPr>
          <w:rFonts w:ascii="Arial" w:hAnsi="Arial" w:cs="Arial"/>
          <w:sz w:val="24"/>
          <w:szCs w:val="24"/>
        </w:rPr>
      </w:pPr>
      <w:r w:rsidRPr="00C11433">
        <w:rPr>
          <w:rFonts w:ascii="Arial" w:hAnsi="Arial" w:cs="Arial"/>
          <w:sz w:val="24"/>
          <w:szCs w:val="24"/>
        </w:rPr>
        <w:t xml:space="preserve">УЧРЕЖДЕНИЯМИ </w:t>
      </w:r>
      <w:r w:rsidR="004C6409" w:rsidRPr="00C11433">
        <w:rPr>
          <w:rFonts w:ascii="Arial" w:hAnsi="Arial" w:cs="Arial"/>
          <w:sz w:val="24"/>
          <w:szCs w:val="24"/>
        </w:rPr>
        <w:t>МУНИЦИПАЛЬНОГО ОБРАЗОВАНИЯ «БОХАНСКИЙ РАЙОН»</w:t>
      </w:r>
    </w:p>
    <w:p w:rsidR="00207E2B" w:rsidRPr="00C11433" w:rsidRDefault="00207E2B">
      <w:pPr>
        <w:pStyle w:val="ConsPlusTitle"/>
        <w:jc w:val="center"/>
        <w:rPr>
          <w:rFonts w:ascii="Arial" w:hAnsi="Arial" w:cs="Arial"/>
          <w:sz w:val="24"/>
          <w:szCs w:val="24"/>
        </w:rPr>
      </w:pPr>
      <w:r w:rsidRPr="00C11433">
        <w:rPr>
          <w:rFonts w:ascii="Arial" w:hAnsi="Arial" w:cs="Arial"/>
          <w:sz w:val="24"/>
          <w:szCs w:val="24"/>
        </w:rPr>
        <w:t>И ФИНАНСОВОГО ОБЕСПЕЧЕНИЯ ВЫПОЛНЕНИЯ МУНИЦИПАЛЬНОГО ЗАДАНИЯ</w:t>
      </w:r>
    </w:p>
    <w:p w:rsidR="00207E2B" w:rsidRDefault="00207E2B">
      <w:pPr>
        <w:pStyle w:val="ConsPlusNormal"/>
        <w:jc w:val="both"/>
      </w:pPr>
    </w:p>
    <w:p w:rsidR="00207E2B" w:rsidRPr="00C11433" w:rsidRDefault="00207E2B">
      <w:pPr>
        <w:pStyle w:val="ConsPlusNormal"/>
        <w:ind w:firstLine="540"/>
        <w:jc w:val="both"/>
        <w:rPr>
          <w:rFonts w:ascii="Arial" w:hAnsi="Arial" w:cs="Arial"/>
          <w:sz w:val="24"/>
          <w:szCs w:val="24"/>
        </w:rPr>
      </w:pPr>
      <w:r w:rsidRPr="00C11433">
        <w:rPr>
          <w:rFonts w:ascii="Arial" w:hAnsi="Arial" w:cs="Arial"/>
          <w:sz w:val="24"/>
          <w:szCs w:val="24"/>
        </w:rPr>
        <w:t>1. Настоящий Порядок устанавливает порядок формирования муниципального задания на оказание муниципальных услуг (выполнение работ) бюджетными и автономными учреждениями муниципального образования</w:t>
      </w:r>
      <w:r w:rsidR="004C6409" w:rsidRPr="00C11433">
        <w:rPr>
          <w:rFonts w:ascii="Arial" w:hAnsi="Arial" w:cs="Arial"/>
          <w:sz w:val="24"/>
          <w:szCs w:val="24"/>
        </w:rPr>
        <w:t xml:space="preserve"> «Боханский район»</w:t>
      </w:r>
      <w:r w:rsidRPr="00C11433">
        <w:rPr>
          <w:rFonts w:ascii="Arial" w:hAnsi="Arial" w:cs="Arial"/>
          <w:sz w:val="24"/>
          <w:szCs w:val="24"/>
        </w:rPr>
        <w:t xml:space="preserve"> (далее соответственно - муниципальное задание, муниципальные учреждения</w:t>
      </w:r>
      <w:r w:rsidR="004C6409" w:rsidRPr="00C11433">
        <w:rPr>
          <w:rFonts w:ascii="Arial" w:hAnsi="Arial" w:cs="Arial"/>
          <w:sz w:val="24"/>
          <w:szCs w:val="24"/>
        </w:rPr>
        <w:t>, МО «Боханский район»)</w:t>
      </w:r>
      <w:r w:rsidRPr="00C11433">
        <w:rPr>
          <w:rFonts w:ascii="Arial" w:hAnsi="Arial" w:cs="Arial"/>
          <w:sz w:val="24"/>
          <w:szCs w:val="24"/>
        </w:rPr>
        <w:t xml:space="preserve">  и финансового обеспечения выполнения муниципального задания (далее - Порядок).</w:t>
      </w:r>
    </w:p>
    <w:p w:rsidR="00207E2B" w:rsidRPr="00C11433" w:rsidRDefault="00207E2B">
      <w:pPr>
        <w:pStyle w:val="ConsPlusNormal"/>
        <w:spacing w:before="220"/>
        <w:ind w:firstLine="540"/>
        <w:jc w:val="both"/>
        <w:rPr>
          <w:rFonts w:ascii="Arial" w:hAnsi="Arial" w:cs="Arial"/>
          <w:sz w:val="24"/>
          <w:szCs w:val="24"/>
        </w:rPr>
      </w:pPr>
      <w:r w:rsidRPr="00C11433">
        <w:rPr>
          <w:rFonts w:ascii="Arial" w:hAnsi="Arial" w:cs="Arial"/>
          <w:sz w:val="24"/>
          <w:szCs w:val="24"/>
        </w:rPr>
        <w:t>2. 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38751A" w:rsidRPr="00125DE6" w:rsidRDefault="0038751A" w:rsidP="0038751A">
      <w:pPr>
        <w:pStyle w:val="ConsPlusNormal"/>
        <w:ind w:firstLine="540"/>
        <w:jc w:val="both"/>
        <w:rPr>
          <w:rFonts w:ascii="Arial" w:hAnsi="Arial" w:cs="Arial"/>
          <w:sz w:val="24"/>
          <w:szCs w:val="24"/>
        </w:rPr>
      </w:pPr>
    </w:p>
    <w:p w:rsidR="00207E2B" w:rsidRPr="00C11433" w:rsidRDefault="00207E2B" w:rsidP="0038751A">
      <w:pPr>
        <w:pStyle w:val="ConsPlusNormal"/>
        <w:ind w:firstLine="540"/>
        <w:jc w:val="both"/>
        <w:rPr>
          <w:rFonts w:ascii="Arial" w:hAnsi="Arial" w:cs="Arial"/>
          <w:sz w:val="24"/>
          <w:szCs w:val="24"/>
        </w:rPr>
      </w:pPr>
      <w:r w:rsidRPr="00C11433">
        <w:rPr>
          <w:rFonts w:ascii="Arial" w:hAnsi="Arial" w:cs="Arial"/>
          <w:sz w:val="24"/>
          <w:szCs w:val="24"/>
        </w:rPr>
        <w:t>3. 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в рамках муниципального задания,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и требования к отчетности о выполнении муниципального задания.</w:t>
      </w:r>
    </w:p>
    <w:p w:rsidR="00207E2B" w:rsidRPr="00C11433" w:rsidRDefault="00207E2B" w:rsidP="0038751A">
      <w:pPr>
        <w:pStyle w:val="ConsPlusNormal"/>
        <w:ind w:firstLine="540"/>
        <w:jc w:val="both"/>
        <w:rPr>
          <w:rFonts w:ascii="Arial" w:hAnsi="Arial" w:cs="Arial"/>
          <w:sz w:val="24"/>
          <w:szCs w:val="24"/>
        </w:rPr>
      </w:pPr>
      <w:r w:rsidRPr="00C11433">
        <w:rPr>
          <w:rFonts w:ascii="Arial" w:hAnsi="Arial" w:cs="Arial"/>
          <w:sz w:val="24"/>
          <w:szCs w:val="24"/>
        </w:rPr>
        <w:t xml:space="preserve">Муниципальное </w:t>
      </w:r>
      <w:hyperlink w:anchor="P174" w:history="1">
        <w:r w:rsidRPr="00C11433">
          <w:rPr>
            <w:rFonts w:ascii="Arial" w:hAnsi="Arial" w:cs="Arial"/>
            <w:sz w:val="24"/>
            <w:szCs w:val="24"/>
          </w:rPr>
          <w:t>задание</w:t>
        </w:r>
      </w:hyperlink>
      <w:r w:rsidRPr="00C11433">
        <w:rPr>
          <w:rFonts w:ascii="Arial" w:hAnsi="Arial" w:cs="Arial"/>
          <w:sz w:val="24"/>
          <w:szCs w:val="24"/>
        </w:rPr>
        <w:t xml:space="preserve"> формируется по форме согласно приложению 1 к настоящему Порядку.</w:t>
      </w:r>
    </w:p>
    <w:p w:rsidR="00207E2B" w:rsidRPr="00C11433" w:rsidRDefault="00207E2B" w:rsidP="0038751A">
      <w:pPr>
        <w:pStyle w:val="ConsPlusNormal"/>
        <w:ind w:firstLine="540"/>
        <w:jc w:val="both"/>
        <w:rPr>
          <w:rFonts w:ascii="Arial" w:hAnsi="Arial" w:cs="Arial"/>
          <w:sz w:val="24"/>
          <w:szCs w:val="24"/>
        </w:rPr>
      </w:pPr>
      <w:r w:rsidRPr="00C11433">
        <w:rPr>
          <w:rFonts w:ascii="Arial" w:hAnsi="Arial" w:cs="Arial"/>
          <w:sz w:val="24"/>
          <w:szCs w:val="24"/>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207E2B" w:rsidRPr="00C11433" w:rsidRDefault="00207E2B" w:rsidP="0038751A">
      <w:pPr>
        <w:pStyle w:val="ConsPlusNormal"/>
        <w:ind w:firstLine="540"/>
        <w:jc w:val="both"/>
        <w:rPr>
          <w:rFonts w:ascii="Arial" w:hAnsi="Arial" w:cs="Arial"/>
          <w:sz w:val="24"/>
          <w:szCs w:val="24"/>
        </w:rPr>
      </w:pPr>
      <w:r w:rsidRPr="00C11433">
        <w:rPr>
          <w:rFonts w:ascii="Arial" w:hAnsi="Arial" w:cs="Arial"/>
          <w:sz w:val="24"/>
          <w:szCs w:val="24"/>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3-ю часть муниципального задания.</w:t>
      </w:r>
    </w:p>
    <w:p w:rsidR="00207E2B" w:rsidRPr="00C11433" w:rsidRDefault="00207E2B" w:rsidP="0038751A">
      <w:pPr>
        <w:pStyle w:val="ConsPlusNormal"/>
        <w:ind w:firstLine="540"/>
        <w:jc w:val="both"/>
        <w:rPr>
          <w:rFonts w:ascii="Arial" w:hAnsi="Arial" w:cs="Arial"/>
          <w:sz w:val="24"/>
          <w:szCs w:val="24"/>
        </w:rPr>
      </w:pPr>
      <w:r w:rsidRPr="00C11433">
        <w:rPr>
          <w:rFonts w:ascii="Arial" w:hAnsi="Arial" w:cs="Arial"/>
          <w:sz w:val="24"/>
          <w:szCs w:val="24"/>
        </w:rPr>
        <w:t xml:space="preserve">В муниципальном задании могут быть установлены допустимые (возможные) отклонения в процентах (абсолютных величинах) от установленных показателей качества и (или) объема, если иное не установлено федеральным законом, в </w:t>
      </w:r>
      <w:r w:rsidRPr="00C11433">
        <w:rPr>
          <w:rFonts w:ascii="Arial" w:hAnsi="Arial" w:cs="Arial"/>
          <w:sz w:val="24"/>
          <w:szCs w:val="24"/>
        </w:rPr>
        <w:lastRenderedPageBreak/>
        <w:t>отношении отдельной муниципальной услуги (работы) либо общее допустимое (возможное) отклонение - в отношении муниципального задания или его части.</w:t>
      </w:r>
    </w:p>
    <w:p w:rsidR="00E420D5" w:rsidRDefault="00E420D5" w:rsidP="00445B87">
      <w:pPr>
        <w:autoSpaceDE w:val="0"/>
        <w:autoSpaceDN w:val="0"/>
        <w:adjustRightInd w:val="0"/>
        <w:jc w:val="both"/>
        <w:rPr>
          <w:rFonts w:ascii="Arial" w:hAnsi="Arial" w:cs="Arial"/>
        </w:rPr>
      </w:pPr>
    </w:p>
    <w:p w:rsidR="00207E2B" w:rsidRPr="00445B87" w:rsidRDefault="004B2BC3" w:rsidP="00445B87">
      <w:pPr>
        <w:autoSpaceDE w:val="0"/>
        <w:autoSpaceDN w:val="0"/>
        <w:adjustRightInd w:val="0"/>
        <w:jc w:val="both"/>
        <w:rPr>
          <w:rFonts w:ascii="Arial" w:eastAsiaTheme="minorHAnsi" w:hAnsi="Arial" w:cs="Arial"/>
          <w:lang w:eastAsia="en-US"/>
        </w:rPr>
      </w:pPr>
      <w:r>
        <w:rPr>
          <w:rFonts w:ascii="Arial" w:hAnsi="Arial" w:cs="Arial"/>
        </w:rPr>
        <w:t xml:space="preserve">      </w:t>
      </w:r>
      <w:r w:rsidR="00207E2B" w:rsidRPr="00C11433">
        <w:rPr>
          <w:rFonts w:ascii="Arial" w:hAnsi="Arial" w:cs="Arial"/>
        </w:rPr>
        <w:t>4. Муниципальное задание формируется при составлении проекта бюджета</w:t>
      </w:r>
      <w:r w:rsidR="00445B87">
        <w:rPr>
          <w:rFonts w:ascii="Arial" w:hAnsi="Arial" w:cs="Arial"/>
        </w:rPr>
        <w:t xml:space="preserve"> МО «Боханский район»</w:t>
      </w:r>
      <w:r w:rsidR="00207E2B" w:rsidRPr="00C11433">
        <w:rPr>
          <w:rFonts w:ascii="Arial" w:hAnsi="Arial" w:cs="Arial"/>
        </w:rPr>
        <w:t xml:space="preserve"> на очередной финансовый год (очередной финансовый год и плановый период) структурными подразделениями администрации, в ведении которых находятся муниципальные учреждения, и утверждается постановлением администрации </w:t>
      </w:r>
      <w:r w:rsidR="004C6409" w:rsidRPr="00C11433">
        <w:rPr>
          <w:rFonts w:ascii="Arial" w:hAnsi="Arial" w:cs="Arial"/>
        </w:rPr>
        <w:t xml:space="preserve">МО «Боханский район» </w:t>
      </w:r>
      <w:r w:rsidR="00207E2B" w:rsidRPr="00324313">
        <w:rPr>
          <w:rFonts w:ascii="Arial" w:hAnsi="Arial" w:cs="Arial"/>
        </w:rPr>
        <w:t xml:space="preserve">в срок не позднее 15 рабочих дней со дня утверждения главным распорядителем средств бюджета </w:t>
      </w:r>
      <w:r w:rsidR="004C6409" w:rsidRPr="00324313">
        <w:rPr>
          <w:rFonts w:ascii="Arial" w:hAnsi="Arial" w:cs="Arial"/>
        </w:rPr>
        <w:t>МО «Боханский район»</w:t>
      </w:r>
      <w:r w:rsidR="00207E2B" w:rsidRPr="00324313">
        <w:rPr>
          <w:rFonts w:ascii="Arial" w:hAnsi="Arial" w:cs="Arial"/>
        </w:rPr>
        <w:t xml:space="preserve"> лимитов бюджетных обязательств на финансовое обеспечение выполнение муниципального задания.</w:t>
      </w:r>
    </w:p>
    <w:p w:rsidR="00E420D5" w:rsidRDefault="00E420D5" w:rsidP="00E420D5">
      <w:pPr>
        <w:pStyle w:val="ConsPlusNormal"/>
        <w:ind w:firstLine="540"/>
        <w:jc w:val="both"/>
        <w:rPr>
          <w:rFonts w:ascii="Arial" w:hAnsi="Arial" w:cs="Arial"/>
          <w:sz w:val="24"/>
          <w:szCs w:val="24"/>
        </w:rPr>
      </w:pPr>
    </w:p>
    <w:p w:rsidR="00207E2B" w:rsidRPr="00C11433" w:rsidRDefault="00207E2B" w:rsidP="00E420D5">
      <w:pPr>
        <w:pStyle w:val="ConsPlusNormal"/>
        <w:ind w:firstLine="540"/>
        <w:jc w:val="both"/>
        <w:rPr>
          <w:rFonts w:ascii="Arial" w:hAnsi="Arial" w:cs="Arial"/>
          <w:sz w:val="24"/>
          <w:szCs w:val="24"/>
        </w:rPr>
      </w:pPr>
      <w:r w:rsidRPr="00C11433">
        <w:rPr>
          <w:rFonts w:ascii="Arial" w:hAnsi="Arial" w:cs="Arial"/>
          <w:sz w:val="24"/>
          <w:szCs w:val="24"/>
        </w:rPr>
        <w:t xml:space="preserve">5. Муниципальное задание утверждается на срок, соответствующий сроку формирования бюджета </w:t>
      </w:r>
      <w:r w:rsidR="004C6409" w:rsidRPr="00C11433">
        <w:rPr>
          <w:rFonts w:ascii="Arial" w:hAnsi="Arial" w:cs="Arial"/>
          <w:sz w:val="24"/>
          <w:szCs w:val="24"/>
        </w:rPr>
        <w:t>МО «Боханский район»</w:t>
      </w:r>
      <w:r w:rsidRPr="00C11433">
        <w:rPr>
          <w:rFonts w:ascii="Arial" w:hAnsi="Arial" w:cs="Arial"/>
          <w:sz w:val="24"/>
          <w:szCs w:val="24"/>
        </w:rPr>
        <w:t>.</w:t>
      </w:r>
    </w:p>
    <w:p w:rsidR="00207E2B" w:rsidRPr="00C11433" w:rsidRDefault="00207E2B" w:rsidP="00E420D5">
      <w:pPr>
        <w:pStyle w:val="ConsPlusNormal"/>
        <w:ind w:firstLine="540"/>
        <w:jc w:val="both"/>
        <w:rPr>
          <w:rFonts w:ascii="Arial" w:hAnsi="Arial" w:cs="Arial"/>
          <w:sz w:val="24"/>
          <w:szCs w:val="24"/>
        </w:rPr>
      </w:pPr>
      <w:r w:rsidRPr="00C11433">
        <w:rPr>
          <w:rFonts w:ascii="Arial" w:hAnsi="Arial" w:cs="Arial"/>
          <w:sz w:val="24"/>
          <w:szCs w:val="24"/>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Порядка.</w:t>
      </w:r>
    </w:p>
    <w:p w:rsidR="00207E2B" w:rsidRPr="00C11433" w:rsidRDefault="00207E2B">
      <w:pPr>
        <w:pStyle w:val="ConsPlusNormal"/>
        <w:spacing w:before="220"/>
        <w:ind w:firstLine="540"/>
        <w:jc w:val="both"/>
        <w:rPr>
          <w:rFonts w:ascii="Arial" w:hAnsi="Arial" w:cs="Arial"/>
          <w:sz w:val="24"/>
          <w:szCs w:val="24"/>
        </w:rPr>
      </w:pPr>
      <w:r w:rsidRPr="00C11433">
        <w:rPr>
          <w:rFonts w:ascii="Arial" w:hAnsi="Arial" w:cs="Arial"/>
          <w:sz w:val="24"/>
          <w:szCs w:val="24"/>
        </w:rPr>
        <w:t>6. Муниципальное задание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порядке, установленном Правительством Российской Федерации (далее Базовый перечень) или региональным перечнем (классификатором) государственных (муниципальных) услуг, не включенных в Базовый перечень (далее - Региональный перечень).</w:t>
      </w:r>
    </w:p>
    <w:p w:rsidR="00207E2B" w:rsidRPr="00C11433" w:rsidRDefault="00207E2B">
      <w:pPr>
        <w:pStyle w:val="ConsPlusNormal"/>
        <w:spacing w:before="220"/>
        <w:ind w:firstLine="540"/>
        <w:jc w:val="both"/>
        <w:rPr>
          <w:rFonts w:ascii="Arial" w:hAnsi="Arial" w:cs="Arial"/>
          <w:sz w:val="24"/>
          <w:szCs w:val="24"/>
        </w:rPr>
      </w:pPr>
      <w:r w:rsidRPr="00324313">
        <w:rPr>
          <w:rFonts w:ascii="Arial" w:hAnsi="Arial" w:cs="Arial"/>
          <w:sz w:val="24"/>
          <w:szCs w:val="24"/>
        </w:rPr>
        <w:t xml:space="preserve">7. Муниципальное задание и </w:t>
      </w:r>
      <w:hyperlink w:anchor="P711" w:history="1">
        <w:r w:rsidRPr="00324313">
          <w:rPr>
            <w:rFonts w:ascii="Arial" w:hAnsi="Arial" w:cs="Arial"/>
            <w:sz w:val="24"/>
            <w:szCs w:val="24"/>
          </w:rPr>
          <w:t>отчет</w:t>
        </w:r>
      </w:hyperlink>
      <w:r w:rsidRPr="00324313">
        <w:rPr>
          <w:rFonts w:ascii="Arial" w:hAnsi="Arial" w:cs="Arial"/>
          <w:sz w:val="24"/>
          <w:szCs w:val="24"/>
        </w:rPr>
        <w:t xml:space="preserve"> о выполнении муниципального задания, формируемый по форме согласно приложению 2 к настоящему Порядку,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
    <w:p w:rsidR="00207E2B" w:rsidRPr="00C11433" w:rsidRDefault="00207E2B">
      <w:pPr>
        <w:pStyle w:val="ConsPlusNormal"/>
        <w:spacing w:before="220"/>
        <w:ind w:firstLine="540"/>
        <w:jc w:val="both"/>
        <w:rPr>
          <w:rFonts w:ascii="Arial" w:hAnsi="Arial" w:cs="Arial"/>
          <w:sz w:val="24"/>
          <w:szCs w:val="24"/>
        </w:rPr>
      </w:pPr>
      <w:r w:rsidRPr="00C11433">
        <w:rPr>
          <w:rFonts w:ascii="Arial" w:hAnsi="Arial" w:cs="Arial"/>
          <w:sz w:val="24"/>
          <w:szCs w:val="24"/>
        </w:rPr>
        <w:t>8. Объем финансового обеспечения выполнения муниципального задания рассчитывается структурными подразделениями администрации, в ведении которых находятся учреждения,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207E2B" w:rsidRPr="00C11433" w:rsidRDefault="00207E2B">
      <w:pPr>
        <w:pStyle w:val="ConsPlusNormal"/>
        <w:spacing w:before="220"/>
        <w:ind w:firstLine="540"/>
        <w:jc w:val="both"/>
        <w:rPr>
          <w:rFonts w:ascii="Arial" w:hAnsi="Arial" w:cs="Arial"/>
          <w:sz w:val="24"/>
          <w:szCs w:val="24"/>
        </w:rPr>
      </w:pPr>
      <w:r w:rsidRPr="00C11433">
        <w:rPr>
          <w:rFonts w:ascii="Arial" w:hAnsi="Arial" w:cs="Arial"/>
          <w:sz w:val="24"/>
          <w:szCs w:val="24"/>
        </w:rPr>
        <w:t>9. Объем финансового обеспечения выполнения муниципального задания (R) определяется по формуле:</w:t>
      </w:r>
    </w:p>
    <w:p w:rsidR="00207E2B" w:rsidRDefault="00207E2B">
      <w:pPr>
        <w:pStyle w:val="ConsPlusNormal"/>
        <w:jc w:val="both"/>
      </w:pPr>
    </w:p>
    <w:p w:rsidR="00207E2B" w:rsidRPr="00C11433" w:rsidRDefault="000064AF">
      <w:pPr>
        <w:pStyle w:val="ConsPlusNormal"/>
        <w:jc w:val="center"/>
        <w:rPr>
          <w:rFonts w:ascii="Arial" w:hAnsi="Arial" w:cs="Arial"/>
          <w:sz w:val="24"/>
          <w:szCs w:val="24"/>
        </w:rPr>
      </w:pPr>
      <m:oMathPara>
        <m:oMath>
          <m:r>
            <w:rPr>
              <w:rFonts w:ascii="Cambria Math" w:hAnsi="Cambria Math" w:cs="Arial"/>
              <w:sz w:val="36"/>
              <w:szCs w:val="24"/>
            </w:rPr>
            <m:t>R=</m:t>
          </m:r>
          <m:sSub>
            <m:sSubPr>
              <m:ctrlPr>
                <w:rPr>
                  <w:rFonts w:ascii="Cambria Math" w:hAnsi="Cambria Math" w:cs="Arial"/>
                  <w:i/>
                  <w:sz w:val="36"/>
                  <w:szCs w:val="24"/>
                </w:rPr>
              </m:ctrlPr>
            </m:sSubPr>
            <m:e>
              <m:r>
                <w:rPr>
                  <w:rFonts w:ascii="Cambria Math" w:hAnsi="Cambria Math" w:cs="Arial"/>
                  <w:sz w:val="36"/>
                </w:rPr>
                <m:t>Σ</m:t>
              </m:r>
            </m:e>
            <m:sub>
              <m:r>
                <w:rPr>
                  <w:rFonts w:ascii="Cambria Math" w:hAnsi="Cambria Math" w:cs="Arial"/>
                  <w:sz w:val="36"/>
                </w:rPr>
                <m:t>i</m:t>
              </m:r>
            </m:sub>
          </m:sSub>
          <m:sSub>
            <m:sSubPr>
              <m:ctrlPr>
                <w:rPr>
                  <w:rFonts w:ascii="Cambria Math" w:hAnsi="Cambria Math" w:cs="Arial"/>
                  <w:i/>
                  <w:sz w:val="36"/>
                  <w:szCs w:val="24"/>
                </w:rPr>
              </m:ctrlPr>
            </m:sSubPr>
            <m:e>
              <m:r>
                <w:rPr>
                  <w:rFonts w:ascii="Cambria Math" w:hAnsi="Cambria Math" w:cs="Arial"/>
                  <w:sz w:val="36"/>
                </w:rPr>
                <m:t>N</m:t>
              </m:r>
            </m:e>
            <m:sub>
              <m:r>
                <w:rPr>
                  <w:rFonts w:ascii="Cambria Math" w:hAnsi="Cambria Math" w:cs="Arial"/>
                  <w:sz w:val="36"/>
                </w:rPr>
                <m:t>i</m:t>
              </m:r>
            </m:sub>
          </m:sSub>
          <m:r>
            <w:rPr>
              <w:rFonts w:ascii="Cambria Math" w:hAnsi="Cambria Math" w:cs="Arial"/>
              <w:sz w:val="36"/>
              <w:szCs w:val="24"/>
            </w:rPr>
            <m:t>×</m:t>
          </m:r>
          <m:sSub>
            <m:sSubPr>
              <m:ctrlPr>
                <w:rPr>
                  <w:rFonts w:ascii="Cambria Math" w:hAnsi="Cambria Math" w:cs="Arial"/>
                  <w:i/>
                  <w:sz w:val="36"/>
                  <w:szCs w:val="24"/>
                </w:rPr>
              </m:ctrlPr>
            </m:sSubPr>
            <m:e>
              <m:r>
                <w:rPr>
                  <w:rFonts w:ascii="Cambria Math" w:hAnsi="Cambria Math" w:cs="Arial"/>
                  <w:sz w:val="36"/>
                  <w:szCs w:val="24"/>
                </w:rPr>
                <m:t>V</m:t>
              </m:r>
            </m:e>
            <m:sub>
              <m:r>
                <w:rPr>
                  <w:rFonts w:ascii="Cambria Math" w:hAnsi="Cambria Math" w:cs="Arial"/>
                  <w:sz w:val="36"/>
                  <w:szCs w:val="24"/>
                </w:rPr>
                <m:t>i</m:t>
              </m:r>
            </m:sub>
          </m:sSub>
          <m:r>
            <w:rPr>
              <w:rFonts w:ascii="Cambria Math" w:hAnsi="Cambria Math" w:cs="Arial"/>
              <w:sz w:val="36"/>
              <w:szCs w:val="24"/>
            </w:rPr>
            <m:t>+</m:t>
          </m:r>
          <m:sSub>
            <m:sSubPr>
              <m:ctrlPr>
                <w:rPr>
                  <w:rFonts w:ascii="Cambria Math" w:hAnsi="Cambria Math" w:cs="Arial"/>
                  <w:i/>
                  <w:sz w:val="36"/>
                  <w:szCs w:val="24"/>
                </w:rPr>
              </m:ctrlPr>
            </m:sSubPr>
            <m:e>
              <m:r>
                <w:rPr>
                  <w:rFonts w:ascii="Cambria Math" w:hAnsi="Cambria Math" w:cs="Arial"/>
                  <w:sz w:val="36"/>
                </w:rPr>
                <m:t>Σ</m:t>
              </m:r>
            </m:e>
            <m:sub>
              <m:r>
                <w:rPr>
                  <w:rFonts w:ascii="Cambria Math" w:hAnsi="Cambria Math" w:cs="Arial"/>
                  <w:sz w:val="36"/>
                </w:rPr>
                <m:t>w</m:t>
              </m:r>
            </m:sub>
          </m:sSub>
          <m:sSub>
            <m:sSubPr>
              <m:ctrlPr>
                <w:rPr>
                  <w:rFonts w:ascii="Cambria Math" w:hAnsi="Cambria Math" w:cs="Arial"/>
                  <w:i/>
                  <w:sz w:val="36"/>
                  <w:szCs w:val="24"/>
                </w:rPr>
              </m:ctrlPr>
            </m:sSubPr>
            <m:e>
              <m:r>
                <w:rPr>
                  <w:rFonts w:ascii="Cambria Math" w:hAnsi="Cambria Math" w:cs="Arial"/>
                  <w:sz w:val="36"/>
                </w:rPr>
                <m:t>N</m:t>
              </m:r>
            </m:e>
            <m:sub>
              <m:r>
                <w:rPr>
                  <w:rFonts w:ascii="Cambria Math" w:hAnsi="Cambria Math" w:cs="Arial"/>
                  <w:sz w:val="36"/>
                </w:rPr>
                <m:t>w</m:t>
              </m:r>
            </m:sub>
          </m:sSub>
          <m:r>
            <w:rPr>
              <w:rFonts w:ascii="Cambria Math" w:hAnsi="Cambria Math" w:cs="Arial"/>
              <w:sz w:val="36"/>
              <w:szCs w:val="24"/>
            </w:rPr>
            <m:t>-</m:t>
          </m:r>
          <m:sSub>
            <m:sSubPr>
              <m:ctrlPr>
                <w:rPr>
                  <w:rFonts w:ascii="Cambria Math" w:hAnsi="Cambria Math" w:cs="Arial"/>
                  <w:i/>
                  <w:sz w:val="36"/>
                  <w:szCs w:val="24"/>
                </w:rPr>
              </m:ctrlPr>
            </m:sSubPr>
            <m:e>
              <m:r>
                <w:rPr>
                  <w:rFonts w:ascii="Cambria Math" w:hAnsi="Cambria Math" w:cs="Arial"/>
                  <w:sz w:val="36"/>
                </w:rPr>
                <m:t>Σ</m:t>
              </m:r>
            </m:e>
            <m:sub>
              <m:r>
                <w:rPr>
                  <w:rFonts w:ascii="Cambria Math" w:hAnsi="Cambria Math" w:cs="Arial"/>
                  <w:sz w:val="36"/>
                </w:rPr>
                <m:t>i</m:t>
              </m:r>
            </m:sub>
          </m:sSub>
          <m:sSub>
            <m:sSubPr>
              <m:ctrlPr>
                <w:rPr>
                  <w:rFonts w:ascii="Cambria Math" w:hAnsi="Cambria Math" w:cs="Arial"/>
                  <w:i/>
                  <w:sz w:val="36"/>
                  <w:szCs w:val="24"/>
                </w:rPr>
              </m:ctrlPr>
            </m:sSubPr>
            <m:e>
              <m:r>
                <w:rPr>
                  <w:rFonts w:ascii="Cambria Math" w:hAnsi="Cambria Math" w:cs="Arial"/>
                  <w:sz w:val="36"/>
                </w:rPr>
                <m:t>P</m:t>
              </m:r>
            </m:e>
            <m:sub>
              <m:r>
                <w:rPr>
                  <w:rFonts w:ascii="Cambria Math" w:hAnsi="Cambria Math" w:cs="Arial"/>
                  <w:sz w:val="36"/>
                </w:rPr>
                <m:t>i</m:t>
              </m:r>
            </m:sub>
          </m:sSub>
          <m:r>
            <w:rPr>
              <w:rFonts w:ascii="Cambria Math" w:hAnsi="Cambria Math" w:cs="Arial"/>
              <w:sz w:val="36"/>
              <w:szCs w:val="24"/>
            </w:rPr>
            <m:t>×</m:t>
          </m:r>
          <m:sSub>
            <m:sSubPr>
              <m:ctrlPr>
                <w:rPr>
                  <w:rFonts w:ascii="Cambria Math" w:hAnsi="Cambria Math" w:cs="Arial"/>
                  <w:i/>
                  <w:sz w:val="36"/>
                  <w:szCs w:val="24"/>
                </w:rPr>
              </m:ctrlPr>
            </m:sSubPr>
            <m:e>
              <m:r>
                <w:rPr>
                  <w:rFonts w:ascii="Cambria Math" w:hAnsi="Cambria Math" w:cs="Arial"/>
                  <w:sz w:val="36"/>
                  <w:szCs w:val="24"/>
                </w:rPr>
                <m:t>V</m:t>
              </m:r>
            </m:e>
            <m:sub>
              <m:r>
                <w:rPr>
                  <w:rFonts w:ascii="Cambria Math" w:hAnsi="Cambria Math" w:cs="Arial"/>
                  <w:sz w:val="36"/>
                  <w:szCs w:val="24"/>
                </w:rPr>
                <m:t>i</m:t>
              </m:r>
            </m:sub>
          </m:sSub>
          <m:r>
            <w:rPr>
              <w:rFonts w:ascii="Cambria Math" w:hAnsi="Cambria Math" w:cs="Arial"/>
              <w:sz w:val="36"/>
              <w:szCs w:val="24"/>
            </w:rPr>
            <m:t>+</m:t>
          </m:r>
          <m:sSup>
            <m:sSupPr>
              <m:ctrlPr>
                <w:rPr>
                  <w:rFonts w:ascii="Cambria Math" w:hAnsi="Cambria Math" w:cs="Arial"/>
                  <w:i/>
                  <w:sz w:val="36"/>
                  <w:szCs w:val="24"/>
                </w:rPr>
              </m:ctrlPr>
            </m:sSupPr>
            <m:e>
              <m:r>
                <w:rPr>
                  <w:rFonts w:ascii="Cambria Math" w:hAnsi="Cambria Math" w:cs="Arial"/>
                  <w:sz w:val="36"/>
                  <w:szCs w:val="24"/>
                </w:rPr>
                <m:t>N</m:t>
              </m:r>
            </m:e>
            <m:sup>
              <m:r>
                <w:rPr>
                  <w:rFonts w:ascii="Cambria Math" w:hAnsi="Cambria Math" w:cs="Arial"/>
                  <w:sz w:val="36"/>
                  <w:szCs w:val="24"/>
                </w:rPr>
                <m:t>УН</m:t>
              </m:r>
            </m:sup>
          </m:sSup>
        </m:oMath>
      </m:oMathPara>
    </w:p>
    <w:p w:rsidR="00207E2B" w:rsidRPr="00C11433" w:rsidRDefault="00207E2B" w:rsidP="00F519A1">
      <w:pPr>
        <w:pStyle w:val="ConsPlusNormal"/>
        <w:ind w:firstLine="540"/>
        <w:jc w:val="both"/>
        <w:rPr>
          <w:rFonts w:ascii="Arial" w:hAnsi="Arial" w:cs="Arial"/>
          <w:sz w:val="24"/>
          <w:szCs w:val="24"/>
        </w:rPr>
      </w:pPr>
      <w:r w:rsidRPr="00C11433">
        <w:rPr>
          <w:rFonts w:ascii="Arial" w:hAnsi="Arial" w:cs="Arial"/>
          <w:sz w:val="24"/>
          <w:szCs w:val="24"/>
        </w:rPr>
        <w:t>где:</w:t>
      </w:r>
    </w:p>
    <w:p w:rsidR="00207E2B" w:rsidRPr="00C11433" w:rsidRDefault="00207E2B" w:rsidP="00F519A1">
      <w:pPr>
        <w:pStyle w:val="ConsPlusNormal"/>
        <w:ind w:firstLine="540"/>
        <w:jc w:val="both"/>
        <w:rPr>
          <w:rFonts w:ascii="Arial" w:hAnsi="Arial" w:cs="Arial"/>
          <w:sz w:val="24"/>
          <w:szCs w:val="24"/>
        </w:rPr>
      </w:pPr>
      <w:proofErr w:type="spellStart"/>
      <w:r w:rsidRPr="00C11433">
        <w:rPr>
          <w:rFonts w:ascii="Arial" w:hAnsi="Arial" w:cs="Arial"/>
          <w:sz w:val="24"/>
          <w:szCs w:val="24"/>
        </w:rPr>
        <w:t>Ni</w:t>
      </w:r>
      <w:proofErr w:type="spellEnd"/>
      <w:r w:rsidRPr="00C11433">
        <w:rPr>
          <w:rFonts w:ascii="Arial" w:hAnsi="Arial" w:cs="Arial"/>
          <w:sz w:val="24"/>
          <w:szCs w:val="24"/>
        </w:rPr>
        <w:t xml:space="preserve"> - нормативные затраты на оказание i-й муниципальной услуги, </w:t>
      </w:r>
      <w:r w:rsidR="005E7748" w:rsidRPr="00063705">
        <w:rPr>
          <w:rFonts w:ascii="Arial" w:hAnsi="Arial" w:cs="Arial"/>
          <w:sz w:val="24"/>
          <w:szCs w:val="24"/>
        </w:rPr>
        <w:t>включенной в ведомственный перечень</w:t>
      </w:r>
      <w:r w:rsidRPr="00C11433">
        <w:rPr>
          <w:rFonts w:ascii="Arial" w:hAnsi="Arial" w:cs="Arial"/>
          <w:sz w:val="24"/>
          <w:szCs w:val="24"/>
        </w:rPr>
        <w:t>;</w:t>
      </w:r>
    </w:p>
    <w:p w:rsidR="00207E2B" w:rsidRPr="00C11433" w:rsidRDefault="00207E2B" w:rsidP="00F519A1">
      <w:pPr>
        <w:pStyle w:val="ConsPlusNormal"/>
        <w:ind w:firstLine="540"/>
        <w:jc w:val="both"/>
        <w:rPr>
          <w:rFonts w:ascii="Arial" w:hAnsi="Arial" w:cs="Arial"/>
          <w:sz w:val="24"/>
          <w:szCs w:val="24"/>
        </w:rPr>
      </w:pPr>
      <w:proofErr w:type="spellStart"/>
      <w:r w:rsidRPr="00C11433">
        <w:rPr>
          <w:rFonts w:ascii="Arial" w:hAnsi="Arial" w:cs="Arial"/>
          <w:sz w:val="24"/>
          <w:szCs w:val="24"/>
        </w:rPr>
        <w:t>V</w:t>
      </w:r>
      <w:r w:rsidRPr="00C11433">
        <w:rPr>
          <w:rFonts w:ascii="Arial" w:hAnsi="Arial" w:cs="Arial"/>
          <w:sz w:val="24"/>
          <w:szCs w:val="24"/>
          <w:vertAlign w:val="subscript"/>
        </w:rPr>
        <w:t>i</w:t>
      </w:r>
      <w:proofErr w:type="spellEnd"/>
      <w:r w:rsidRPr="00C11433">
        <w:rPr>
          <w:rFonts w:ascii="Arial" w:hAnsi="Arial" w:cs="Arial"/>
          <w:sz w:val="24"/>
          <w:szCs w:val="24"/>
        </w:rPr>
        <w:t xml:space="preserve"> - объем i-й муниципальной услуги, установленной муниципальным заданием;</w:t>
      </w:r>
    </w:p>
    <w:p w:rsidR="00207E2B" w:rsidRPr="00C11433" w:rsidRDefault="00207E2B" w:rsidP="00F519A1">
      <w:pPr>
        <w:pStyle w:val="ConsPlusNormal"/>
        <w:ind w:firstLine="540"/>
        <w:jc w:val="both"/>
        <w:rPr>
          <w:rFonts w:ascii="Arial" w:hAnsi="Arial" w:cs="Arial"/>
          <w:sz w:val="24"/>
          <w:szCs w:val="24"/>
        </w:rPr>
      </w:pPr>
      <w:r w:rsidRPr="00C11433">
        <w:rPr>
          <w:rFonts w:ascii="Arial" w:hAnsi="Arial" w:cs="Arial"/>
          <w:sz w:val="24"/>
          <w:szCs w:val="24"/>
        </w:rPr>
        <w:t>N</w:t>
      </w:r>
      <w:r w:rsidRPr="00C11433">
        <w:rPr>
          <w:rFonts w:ascii="Arial" w:hAnsi="Arial" w:cs="Arial"/>
          <w:sz w:val="24"/>
          <w:szCs w:val="24"/>
          <w:vertAlign w:val="subscript"/>
        </w:rPr>
        <w:t>W</w:t>
      </w:r>
      <w:r w:rsidRPr="00C11433">
        <w:rPr>
          <w:rFonts w:ascii="Arial" w:hAnsi="Arial" w:cs="Arial"/>
          <w:sz w:val="24"/>
          <w:szCs w:val="24"/>
        </w:rPr>
        <w:t xml:space="preserve"> - нормативные затраты на выполнение w-й работы,</w:t>
      </w:r>
      <w:r w:rsidR="005E7748" w:rsidRPr="005E7748">
        <w:rPr>
          <w:rFonts w:ascii="Arial" w:hAnsi="Arial" w:cs="Arial"/>
          <w:sz w:val="24"/>
          <w:szCs w:val="24"/>
        </w:rPr>
        <w:t xml:space="preserve"> </w:t>
      </w:r>
      <w:r w:rsidR="005E7748" w:rsidRPr="00063705">
        <w:rPr>
          <w:rFonts w:ascii="Arial" w:hAnsi="Arial" w:cs="Arial"/>
          <w:sz w:val="24"/>
          <w:szCs w:val="24"/>
        </w:rPr>
        <w:t xml:space="preserve">включенной в ведомственный перечень, уменьшенные на объем доходов от платной деятельности исходя из объема w-й работы, за выполнение которой </w:t>
      </w:r>
      <w:r w:rsidR="005E7748" w:rsidRPr="00063705">
        <w:rPr>
          <w:rFonts w:ascii="Arial" w:hAnsi="Arial" w:cs="Arial"/>
          <w:sz w:val="24"/>
          <w:szCs w:val="24"/>
        </w:rPr>
        <w:lastRenderedPageBreak/>
        <w:t>предусмотрено взимание платы, и среднего значения размера платы (цены, тарифа), установленного (установленной) в муниципальном задании</w:t>
      </w:r>
      <w:r w:rsidRPr="00C11433">
        <w:rPr>
          <w:rFonts w:ascii="Arial" w:hAnsi="Arial" w:cs="Arial"/>
          <w:sz w:val="24"/>
          <w:szCs w:val="24"/>
        </w:rPr>
        <w:t>;</w:t>
      </w:r>
    </w:p>
    <w:p w:rsidR="00207E2B" w:rsidRPr="00C11433" w:rsidRDefault="00207E2B" w:rsidP="00F519A1">
      <w:pPr>
        <w:pStyle w:val="ConsPlusNormal"/>
        <w:ind w:firstLine="540"/>
        <w:jc w:val="both"/>
        <w:rPr>
          <w:rFonts w:ascii="Arial" w:hAnsi="Arial" w:cs="Arial"/>
          <w:sz w:val="24"/>
          <w:szCs w:val="24"/>
        </w:rPr>
      </w:pPr>
      <w:proofErr w:type="spellStart"/>
      <w:r w:rsidRPr="00C11433">
        <w:rPr>
          <w:rFonts w:ascii="Arial" w:hAnsi="Arial" w:cs="Arial"/>
          <w:sz w:val="24"/>
          <w:szCs w:val="24"/>
        </w:rPr>
        <w:t>P</w:t>
      </w:r>
      <w:r w:rsidRPr="00C11433">
        <w:rPr>
          <w:rFonts w:ascii="Arial" w:hAnsi="Arial" w:cs="Arial"/>
          <w:sz w:val="24"/>
          <w:szCs w:val="24"/>
          <w:vertAlign w:val="subscript"/>
        </w:rPr>
        <w:t>i</w:t>
      </w:r>
      <w:proofErr w:type="spellEnd"/>
      <w:r w:rsidRPr="00C11433">
        <w:rPr>
          <w:rFonts w:ascii="Arial" w:hAnsi="Arial" w:cs="Arial"/>
          <w:sz w:val="24"/>
          <w:szCs w:val="24"/>
        </w:rPr>
        <w:t xml:space="preserve"> - </w:t>
      </w:r>
      <w:r w:rsidR="00F519A1" w:rsidRPr="00063705">
        <w:rPr>
          <w:rFonts w:ascii="Arial" w:hAnsi="Arial" w:cs="Arial"/>
          <w:sz w:val="24"/>
          <w:szCs w:val="24"/>
        </w:rPr>
        <w:t>цена (тариф) за оказание i-й муниципальной услуги, установленная (установленный) в муниципальном задании</w:t>
      </w:r>
      <w:r w:rsidRPr="00C11433">
        <w:rPr>
          <w:rFonts w:ascii="Arial" w:hAnsi="Arial" w:cs="Arial"/>
          <w:sz w:val="24"/>
          <w:szCs w:val="24"/>
        </w:rPr>
        <w:t>;</w:t>
      </w:r>
    </w:p>
    <w:p w:rsidR="00207E2B" w:rsidRPr="00C11433" w:rsidRDefault="00207E2B" w:rsidP="00F519A1">
      <w:pPr>
        <w:pStyle w:val="ConsPlusNormal"/>
        <w:ind w:firstLine="540"/>
        <w:jc w:val="both"/>
        <w:rPr>
          <w:rFonts w:ascii="Arial" w:hAnsi="Arial" w:cs="Arial"/>
          <w:sz w:val="24"/>
          <w:szCs w:val="24"/>
        </w:rPr>
      </w:pPr>
      <w:r w:rsidRPr="00C11433">
        <w:rPr>
          <w:rFonts w:ascii="Arial" w:hAnsi="Arial" w:cs="Arial"/>
          <w:sz w:val="24"/>
          <w:szCs w:val="24"/>
        </w:rPr>
        <w:t>N</w:t>
      </w:r>
      <w:r w:rsidRPr="00C11433">
        <w:rPr>
          <w:rFonts w:ascii="Arial" w:hAnsi="Arial" w:cs="Arial"/>
          <w:sz w:val="24"/>
          <w:szCs w:val="24"/>
          <w:vertAlign w:val="superscript"/>
        </w:rPr>
        <w:t>УН</w:t>
      </w:r>
      <w:r w:rsidRPr="00C11433">
        <w:rPr>
          <w:rFonts w:ascii="Arial" w:hAnsi="Arial" w:cs="Arial"/>
          <w:sz w:val="24"/>
          <w:szCs w:val="24"/>
        </w:rPr>
        <w:t xml:space="preserve"> - затраты на уплату налогов, в качестве объекта налогообложения по которым признается имущество учреждения.</w:t>
      </w:r>
    </w:p>
    <w:p w:rsidR="00207E2B" w:rsidRPr="00C11433" w:rsidRDefault="00207E2B">
      <w:pPr>
        <w:pStyle w:val="ConsPlusNormal"/>
        <w:spacing w:before="220"/>
        <w:ind w:firstLine="540"/>
        <w:jc w:val="both"/>
        <w:rPr>
          <w:rFonts w:ascii="Arial" w:hAnsi="Arial" w:cs="Arial"/>
          <w:sz w:val="24"/>
          <w:szCs w:val="24"/>
        </w:rPr>
      </w:pPr>
      <w:r w:rsidRPr="00C11433">
        <w:rPr>
          <w:rFonts w:ascii="Arial" w:hAnsi="Arial" w:cs="Arial"/>
          <w:sz w:val="24"/>
          <w:szCs w:val="24"/>
        </w:rPr>
        <w:t>10.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 (далее - Общие требования).</w:t>
      </w:r>
    </w:p>
    <w:p w:rsidR="00207E2B" w:rsidRPr="00C11433" w:rsidRDefault="00207E2B">
      <w:pPr>
        <w:pStyle w:val="ConsPlusNormal"/>
        <w:spacing w:before="220"/>
        <w:ind w:firstLine="540"/>
        <w:jc w:val="both"/>
        <w:rPr>
          <w:rFonts w:ascii="Arial" w:hAnsi="Arial" w:cs="Arial"/>
          <w:sz w:val="24"/>
          <w:szCs w:val="24"/>
        </w:rPr>
      </w:pPr>
      <w:r w:rsidRPr="00C11433">
        <w:rPr>
          <w:rFonts w:ascii="Arial" w:hAnsi="Arial" w:cs="Arial"/>
          <w:sz w:val="24"/>
          <w:szCs w:val="24"/>
        </w:rPr>
        <w:t>11. Значения нормативных затрат на оказание муниципальной услуги в отношении муниципальных учреждений определяются структурными подразделениями администрации, в ведении которых находятся муниципальные учреждения, и утверждаются постановлением администрации</w:t>
      </w:r>
      <w:r w:rsidR="00C829C4" w:rsidRPr="00C11433">
        <w:rPr>
          <w:rFonts w:ascii="Arial" w:hAnsi="Arial" w:cs="Arial"/>
          <w:sz w:val="24"/>
          <w:szCs w:val="24"/>
        </w:rPr>
        <w:t xml:space="preserve"> МО «Боханский район»</w:t>
      </w:r>
      <w:r w:rsidRPr="00C11433">
        <w:rPr>
          <w:rFonts w:ascii="Arial" w:hAnsi="Arial" w:cs="Arial"/>
          <w:sz w:val="24"/>
          <w:szCs w:val="24"/>
        </w:rPr>
        <w:t>.</w:t>
      </w:r>
    </w:p>
    <w:p w:rsidR="00BE4CD6" w:rsidRDefault="00BE4CD6" w:rsidP="00BE4CD6">
      <w:pPr>
        <w:pStyle w:val="ConsPlusNormal"/>
        <w:ind w:firstLine="540"/>
        <w:jc w:val="both"/>
        <w:rPr>
          <w:rFonts w:ascii="Arial" w:hAnsi="Arial" w:cs="Arial"/>
          <w:sz w:val="24"/>
          <w:szCs w:val="24"/>
        </w:rPr>
      </w:pPr>
    </w:p>
    <w:p w:rsidR="00207E2B" w:rsidRPr="00C11433" w:rsidRDefault="00207E2B" w:rsidP="00BE4CD6">
      <w:pPr>
        <w:pStyle w:val="ConsPlusNormal"/>
        <w:ind w:firstLine="540"/>
        <w:jc w:val="both"/>
        <w:rPr>
          <w:rFonts w:ascii="Arial" w:hAnsi="Arial" w:cs="Arial"/>
          <w:sz w:val="24"/>
          <w:szCs w:val="24"/>
        </w:rPr>
      </w:pPr>
      <w:r w:rsidRPr="00C11433">
        <w:rPr>
          <w:rFonts w:ascii="Arial" w:hAnsi="Arial" w:cs="Arial"/>
          <w:sz w:val="24"/>
          <w:szCs w:val="24"/>
        </w:rPr>
        <w:t>12. Базовый норматив затрат на оказание муниципальной услуги состоит из базового норматива:</w:t>
      </w:r>
    </w:p>
    <w:p w:rsidR="00207E2B" w:rsidRPr="00C11433" w:rsidRDefault="00207E2B" w:rsidP="00BE4CD6">
      <w:pPr>
        <w:pStyle w:val="ConsPlusNormal"/>
        <w:ind w:firstLine="540"/>
        <w:jc w:val="both"/>
        <w:rPr>
          <w:rFonts w:ascii="Arial" w:hAnsi="Arial" w:cs="Arial"/>
          <w:sz w:val="24"/>
          <w:szCs w:val="24"/>
        </w:rPr>
      </w:pPr>
      <w:r w:rsidRPr="00C11433">
        <w:rPr>
          <w:rFonts w:ascii="Arial" w:hAnsi="Arial" w:cs="Arial"/>
          <w:sz w:val="24"/>
          <w:szCs w:val="24"/>
        </w:rPr>
        <w:t>а) затрат, непосредственно связанных с оказанием муниципальной услуги;</w:t>
      </w:r>
    </w:p>
    <w:p w:rsidR="00207E2B" w:rsidRPr="00C11433" w:rsidRDefault="00207E2B" w:rsidP="00BE4CD6">
      <w:pPr>
        <w:pStyle w:val="ConsPlusNormal"/>
        <w:ind w:firstLine="540"/>
        <w:jc w:val="both"/>
        <w:rPr>
          <w:rFonts w:ascii="Arial" w:hAnsi="Arial" w:cs="Arial"/>
          <w:sz w:val="24"/>
          <w:szCs w:val="24"/>
        </w:rPr>
      </w:pPr>
      <w:r w:rsidRPr="00C11433">
        <w:rPr>
          <w:rFonts w:ascii="Arial" w:hAnsi="Arial" w:cs="Arial"/>
          <w:sz w:val="24"/>
          <w:szCs w:val="24"/>
        </w:rPr>
        <w:t>б) затрат на общехозяйственные нужды на оказание муниципальной услуги.</w:t>
      </w:r>
    </w:p>
    <w:p w:rsidR="00207E2B" w:rsidRPr="00C11433" w:rsidRDefault="00207E2B">
      <w:pPr>
        <w:pStyle w:val="ConsPlusNormal"/>
        <w:spacing w:before="220"/>
        <w:ind w:firstLine="540"/>
        <w:jc w:val="both"/>
        <w:rPr>
          <w:rFonts w:ascii="Arial" w:hAnsi="Arial" w:cs="Arial"/>
          <w:sz w:val="24"/>
          <w:szCs w:val="24"/>
        </w:rPr>
      </w:pPr>
      <w:r w:rsidRPr="00C11433">
        <w:rPr>
          <w:rFonts w:ascii="Arial" w:hAnsi="Arial" w:cs="Arial"/>
          <w:sz w:val="24"/>
          <w:szCs w:val="24"/>
        </w:rPr>
        <w:t>13. Базовый норматив затрат на оказание муниципальной услуги рассчитывается в соответствии с Общими требованиями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отраслевой корректирующий коэффициент при которых принимает значение, равное 1.</w:t>
      </w:r>
    </w:p>
    <w:p w:rsidR="004B2BC3" w:rsidRDefault="004B2BC3" w:rsidP="004759A7">
      <w:pPr>
        <w:pStyle w:val="ConsPlusNormal"/>
        <w:ind w:firstLine="540"/>
        <w:jc w:val="both"/>
        <w:rPr>
          <w:rFonts w:ascii="Arial" w:hAnsi="Arial" w:cs="Arial"/>
          <w:sz w:val="24"/>
          <w:szCs w:val="24"/>
        </w:rPr>
      </w:pPr>
    </w:p>
    <w:p w:rsidR="00207E2B" w:rsidRDefault="00207E2B" w:rsidP="004759A7">
      <w:pPr>
        <w:pStyle w:val="ConsPlusNormal"/>
        <w:ind w:firstLine="540"/>
        <w:jc w:val="both"/>
        <w:rPr>
          <w:rFonts w:ascii="Arial" w:hAnsi="Arial" w:cs="Arial"/>
          <w:sz w:val="24"/>
          <w:szCs w:val="24"/>
        </w:rPr>
      </w:pPr>
      <w:r w:rsidRPr="00C11433">
        <w:rPr>
          <w:rFonts w:ascii="Arial" w:hAnsi="Arial" w:cs="Arial"/>
          <w:sz w:val="24"/>
          <w:szCs w:val="24"/>
        </w:rPr>
        <w:t>14. 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а также межмуниципальными, национальными (муниципальными)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
    <w:p w:rsidR="004759A7" w:rsidRPr="00C11433" w:rsidRDefault="004759A7" w:rsidP="00BC2103">
      <w:pPr>
        <w:pStyle w:val="ConsPlusNormal"/>
        <w:ind w:firstLine="540"/>
        <w:jc w:val="both"/>
        <w:rPr>
          <w:rFonts w:ascii="Arial" w:hAnsi="Arial" w:cs="Arial"/>
          <w:sz w:val="24"/>
          <w:szCs w:val="24"/>
        </w:rPr>
      </w:pPr>
      <w:r>
        <w:rPr>
          <w:rFonts w:ascii="Arial" w:hAnsi="Arial" w:cs="Arial"/>
          <w:sz w:val="24"/>
          <w:szCs w:val="24"/>
        </w:rPr>
        <w:t>При отсутствии норм, выраженных в натуральных показателях, установленных Стандартами услуги, в отношении муниципальной услуги в соответствующей сфере, оказываемой муниципальными учреждениями, нормы, выраженные в натуральных показателях, определяются на основе анализа и усреднения показателей деятельности муниципального учреждения, которое имеет минимальный объем затрат на оказание единицы муниципальной услуги в соответствующей сфере при выполнении требований</w:t>
      </w:r>
      <w:r w:rsidR="00BC2103">
        <w:rPr>
          <w:rFonts w:ascii="Arial" w:hAnsi="Arial" w:cs="Arial"/>
          <w:sz w:val="24"/>
          <w:szCs w:val="24"/>
        </w:rPr>
        <w:t xml:space="preserve"> к качеству оказания муниципальной услуги в соответствующей сфере, либо на основе медианного значения по муниципальным учреждениям, оказывающим муниципальную услугу в соответствующей сфере.</w:t>
      </w:r>
    </w:p>
    <w:p w:rsidR="00BE4CD6" w:rsidRDefault="00BE4CD6" w:rsidP="00BE4CD6">
      <w:pPr>
        <w:pStyle w:val="ConsPlusNormal"/>
        <w:ind w:firstLine="540"/>
        <w:jc w:val="both"/>
        <w:rPr>
          <w:rFonts w:ascii="Arial" w:hAnsi="Arial" w:cs="Arial"/>
          <w:sz w:val="24"/>
          <w:szCs w:val="24"/>
        </w:rPr>
      </w:pPr>
    </w:p>
    <w:p w:rsidR="00207E2B" w:rsidRPr="00C11433" w:rsidRDefault="00207E2B" w:rsidP="00BE4CD6">
      <w:pPr>
        <w:pStyle w:val="ConsPlusNormal"/>
        <w:ind w:firstLine="540"/>
        <w:jc w:val="both"/>
        <w:rPr>
          <w:rFonts w:ascii="Arial" w:hAnsi="Arial" w:cs="Arial"/>
          <w:sz w:val="24"/>
          <w:szCs w:val="24"/>
        </w:rPr>
      </w:pPr>
      <w:r w:rsidRPr="00C11433">
        <w:rPr>
          <w:rFonts w:ascii="Arial" w:hAnsi="Arial" w:cs="Arial"/>
          <w:sz w:val="24"/>
          <w:szCs w:val="24"/>
        </w:rPr>
        <w:t>15. В базовый норматив затрат, непосредственно связанных с оказанием муниципальной услуги, включаются:</w:t>
      </w:r>
    </w:p>
    <w:p w:rsidR="00207E2B" w:rsidRPr="00C11433" w:rsidRDefault="00207E2B" w:rsidP="00BE4CD6">
      <w:pPr>
        <w:pStyle w:val="ConsPlusNormal"/>
        <w:ind w:firstLine="540"/>
        <w:jc w:val="both"/>
        <w:rPr>
          <w:rFonts w:ascii="Arial" w:hAnsi="Arial" w:cs="Arial"/>
          <w:sz w:val="24"/>
          <w:szCs w:val="24"/>
        </w:rPr>
      </w:pPr>
      <w:r w:rsidRPr="00C11433">
        <w:rPr>
          <w:rFonts w:ascii="Arial" w:hAnsi="Arial" w:cs="Arial"/>
          <w:sz w:val="24"/>
          <w:szCs w:val="24"/>
        </w:rPr>
        <w:lastRenderedPageBreak/>
        <w:t>а)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207E2B" w:rsidRPr="00C11433" w:rsidRDefault="00207E2B" w:rsidP="00BE4CD6">
      <w:pPr>
        <w:pStyle w:val="ConsPlusNormal"/>
        <w:ind w:firstLine="540"/>
        <w:jc w:val="both"/>
        <w:rPr>
          <w:rFonts w:ascii="Arial" w:hAnsi="Arial" w:cs="Arial"/>
          <w:sz w:val="24"/>
          <w:szCs w:val="24"/>
        </w:rPr>
      </w:pPr>
      <w:r w:rsidRPr="00C11433">
        <w:rPr>
          <w:rFonts w:ascii="Arial" w:hAnsi="Arial" w:cs="Arial"/>
          <w:sz w:val="24"/>
          <w:szCs w:val="24"/>
        </w:rPr>
        <w:t>б) 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а также затраты на аренду указанного имущества;</w:t>
      </w:r>
    </w:p>
    <w:p w:rsidR="00207E2B" w:rsidRPr="00C11433" w:rsidRDefault="00207E2B" w:rsidP="00C64044">
      <w:pPr>
        <w:pStyle w:val="ConsPlusNormal"/>
        <w:ind w:firstLine="540"/>
        <w:jc w:val="both"/>
        <w:rPr>
          <w:rFonts w:ascii="Arial" w:hAnsi="Arial" w:cs="Arial"/>
          <w:sz w:val="24"/>
          <w:szCs w:val="24"/>
        </w:rPr>
      </w:pPr>
      <w:r w:rsidRPr="00C11433">
        <w:rPr>
          <w:rFonts w:ascii="Arial" w:hAnsi="Arial" w:cs="Arial"/>
          <w:sz w:val="24"/>
          <w:szCs w:val="24"/>
        </w:rPr>
        <w:t>в) затраты на приобретение услуг связи, непосредственно связанные с оказанием муниципальной услуги;</w:t>
      </w:r>
    </w:p>
    <w:p w:rsidR="00207E2B" w:rsidRPr="00C11433" w:rsidRDefault="00207E2B" w:rsidP="00C64044">
      <w:pPr>
        <w:pStyle w:val="ConsPlusNormal"/>
        <w:ind w:firstLine="540"/>
        <w:jc w:val="both"/>
        <w:rPr>
          <w:rFonts w:ascii="Arial" w:hAnsi="Arial" w:cs="Arial"/>
          <w:sz w:val="24"/>
          <w:szCs w:val="24"/>
        </w:rPr>
      </w:pPr>
      <w:r w:rsidRPr="00C11433">
        <w:rPr>
          <w:rFonts w:ascii="Arial" w:hAnsi="Arial" w:cs="Arial"/>
          <w:sz w:val="24"/>
          <w:szCs w:val="24"/>
        </w:rPr>
        <w:t>г) иные затраты, непосредственно связанные с оказанием муниципальной услуги.</w:t>
      </w:r>
    </w:p>
    <w:p w:rsidR="00E420D5" w:rsidRDefault="00E420D5" w:rsidP="00C64044">
      <w:pPr>
        <w:pStyle w:val="ConsPlusNormal"/>
        <w:ind w:firstLine="540"/>
        <w:jc w:val="both"/>
        <w:rPr>
          <w:rFonts w:ascii="Arial" w:hAnsi="Arial" w:cs="Arial"/>
          <w:sz w:val="24"/>
          <w:szCs w:val="24"/>
        </w:rPr>
      </w:pPr>
    </w:p>
    <w:p w:rsidR="00207E2B" w:rsidRPr="00C11433" w:rsidRDefault="00207E2B" w:rsidP="00C64044">
      <w:pPr>
        <w:pStyle w:val="ConsPlusNormal"/>
        <w:ind w:firstLine="540"/>
        <w:jc w:val="both"/>
        <w:rPr>
          <w:rFonts w:ascii="Arial" w:hAnsi="Arial" w:cs="Arial"/>
          <w:sz w:val="24"/>
          <w:szCs w:val="24"/>
        </w:rPr>
      </w:pPr>
      <w:r w:rsidRPr="00C11433">
        <w:rPr>
          <w:rFonts w:ascii="Arial" w:hAnsi="Arial" w:cs="Arial"/>
          <w:sz w:val="24"/>
          <w:szCs w:val="24"/>
        </w:rPr>
        <w:t>16. В базовый норматив затрат на общехозяйственные нужды на оказание муниципальной услуги включаются:</w:t>
      </w:r>
    </w:p>
    <w:p w:rsidR="00207E2B" w:rsidRPr="00C11433" w:rsidRDefault="00207E2B" w:rsidP="00C64044">
      <w:pPr>
        <w:pStyle w:val="ConsPlusNormal"/>
        <w:ind w:firstLine="540"/>
        <w:jc w:val="both"/>
        <w:rPr>
          <w:rFonts w:ascii="Arial" w:hAnsi="Arial" w:cs="Arial"/>
          <w:sz w:val="24"/>
          <w:szCs w:val="24"/>
        </w:rPr>
      </w:pPr>
      <w:bookmarkStart w:id="1" w:name="P82"/>
      <w:bookmarkEnd w:id="1"/>
      <w:r w:rsidRPr="00C11433">
        <w:rPr>
          <w:rFonts w:ascii="Arial" w:hAnsi="Arial" w:cs="Arial"/>
          <w:sz w:val="24"/>
          <w:szCs w:val="24"/>
        </w:rPr>
        <w:t>а) затраты на коммунальные услуги;</w:t>
      </w:r>
    </w:p>
    <w:p w:rsidR="00207E2B" w:rsidRPr="00C11433" w:rsidRDefault="00207E2B" w:rsidP="00C64044">
      <w:pPr>
        <w:pStyle w:val="ConsPlusNormal"/>
        <w:ind w:firstLine="540"/>
        <w:jc w:val="both"/>
        <w:rPr>
          <w:rFonts w:ascii="Arial" w:hAnsi="Arial" w:cs="Arial"/>
          <w:sz w:val="24"/>
          <w:szCs w:val="24"/>
        </w:rPr>
      </w:pPr>
      <w:bookmarkStart w:id="2" w:name="P83"/>
      <w:bookmarkEnd w:id="2"/>
      <w:r w:rsidRPr="00C11433">
        <w:rPr>
          <w:rFonts w:ascii="Arial" w:hAnsi="Arial" w:cs="Arial"/>
          <w:sz w:val="24"/>
          <w:szCs w:val="24"/>
        </w:rPr>
        <w:t>б) затраты на содержание объектов недвижимого имущества (в том числе затраты на арендные платежи);</w:t>
      </w:r>
    </w:p>
    <w:p w:rsidR="00207E2B" w:rsidRPr="00C11433" w:rsidRDefault="00207E2B" w:rsidP="00C64044">
      <w:pPr>
        <w:pStyle w:val="ConsPlusNormal"/>
        <w:ind w:firstLine="540"/>
        <w:jc w:val="both"/>
        <w:rPr>
          <w:rFonts w:ascii="Arial" w:hAnsi="Arial" w:cs="Arial"/>
          <w:sz w:val="24"/>
          <w:szCs w:val="24"/>
        </w:rPr>
      </w:pPr>
      <w:bookmarkStart w:id="3" w:name="P84"/>
      <w:bookmarkEnd w:id="3"/>
      <w:r w:rsidRPr="00C11433">
        <w:rPr>
          <w:rFonts w:ascii="Arial" w:hAnsi="Arial" w:cs="Arial"/>
          <w:sz w:val="24"/>
          <w:szCs w:val="24"/>
        </w:rPr>
        <w:t>в) затраты на содержание объектов особо ценного движимого имущества;</w:t>
      </w:r>
    </w:p>
    <w:p w:rsidR="00207E2B" w:rsidRPr="00C11433" w:rsidRDefault="00207E2B" w:rsidP="00C64044">
      <w:pPr>
        <w:pStyle w:val="ConsPlusNormal"/>
        <w:ind w:firstLine="540"/>
        <w:jc w:val="both"/>
        <w:rPr>
          <w:rFonts w:ascii="Arial" w:hAnsi="Arial" w:cs="Arial"/>
          <w:sz w:val="24"/>
          <w:szCs w:val="24"/>
        </w:rPr>
      </w:pPr>
      <w:r w:rsidRPr="00C11433">
        <w:rPr>
          <w:rFonts w:ascii="Arial" w:hAnsi="Arial" w:cs="Arial"/>
          <w:sz w:val="24"/>
          <w:szCs w:val="24"/>
        </w:rPr>
        <w:t>г) затраты на приобретение услуг связи, несвязанные с оказанием муниципальной услуги;</w:t>
      </w:r>
    </w:p>
    <w:p w:rsidR="00207E2B" w:rsidRPr="00C11433" w:rsidRDefault="00207E2B" w:rsidP="00C64044">
      <w:pPr>
        <w:pStyle w:val="ConsPlusNormal"/>
        <w:ind w:firstLine="540"/>
        <w:jc w:val="both"/>
        <w:rPr>
          <w:rFonts w:ascii="Arial" w:hAnsi="Arial" w:cs="Arial"/>
          <w:sz w:val="24"/>
          <w:szCs w:val="24"/>
        </w:rPr>
      </w:pPr>
      <w:r w:rsidRPr="00C11433">
        <w:rPr>
          <w:rFonts w:ascii="Arial" w:hAnsi="Arial" w:cs="Arial"/>
          <w:sz w:val="24"/>
          <w:szCs w:val="24"/>
        </w:rPr>
        <w:t>е)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p>
    <w:p w:rsidR="00207E2B" w:rsidRPr="00C11433" w:rsidRDefault="00207E2B" w:rsidP="00C64044">
      <w:pPr>
        <w:pStyle w:val="ConsPlusNormal"/>
        <w:ind w:firstLine="540"/>
        <w:jc w:val="both"/>
        <w:rPr>
          <w:rFonts w:ascii="Arial" w:hAnsi="Arial" w:cs="Arial"/>
          <w:sz w:val="24"/>
          <w:szCs w:val="24"/>
        </w:rPr>
      </w:pPr>
      <w:r w:rsidRPr="00C11433">
        <w:rPr>
          <w:rFonts w:ascii="Arial" w:hAnsi="Arial" w:cs="Arial"/>
          <w:sz w:val="24"/>
          <w:szCs w:val="24"/>
        </w:rPr>
        <w:t>ж) затраты на прочие общехозяйственные нужды.</w:t>
      </w:r>
    </w:p>
    <w:p w:rsidR="00207E2B" w:rsidRPr="00C11433" w:rsidRDefault="00207E2B" w:rsidP="00C64044">
      <w:pPr>
        <w:pStyle w:val="ConsPlusNormal"/>
        <w:ind w:firstLine="540"/>
        <w:jc w:val="both"/>
        <w:rPr>
          <w:rFonts w:ascii="Arial" w:hAnsi="Arial" w:cs="Arial"/>
          <w:sz w:val="24"/>
          <w:szCs w:val="24"/>
        </w:rPr>
      </w:pPr>
      <w:r w:rsidRPr="00C11433">
        <w:rPr>
          <w:rFonts w:ascii="Arial" w:hAnsi="Arial" w:cs="Arial"/>
          <w:sz w:val="24"/>
          <w:szCs w:val="24"/>
        </w:rPr>
        <w:t xml:space="preserve">В затраты, указанные в </w:t>
      </w:r>
      <w:hyperlink w:anchor="P82" w:history="1">
        <w:r w:rsidRPr="00C11433">
          <w:rPr>
            <w:rFonts w:ascii="Arial" w:hAnsi="Arial" w:cs="Arial"/>
            <w:sz w:val="24"/>
            <w:szCs w:val="24"/>
          </w:rPr>
          <w:t>подпунктах "а"</w:t>
        </w:r>
      </w:hyperlink>
      <w:r w:rsidRPr="00C11433">
        <w:rPr>
          <w:rFonts w:ascii="Arial" w:hAnsi="Arial" w:cs="Arial"/>
          <w:sz w:val="24"/>
          <w:szCs w:val="24"/>
        </w:rPr>
        <w:t xml:space="preserve"> - </w:t>
      </w:r>
      <w:hyperlink w:anchor="P84" w:history="1">
        <w:r w:rsidRPr="00C11433">
          <w:rPr>
            <w:rFonts w:ascii="Arial" w:hAnsi="Arial" w:cs="Arial"/>
            <w:sz w:val="24"/>
            <w:szCs w:val="24"/>
          </w:rPr>
          <w:t>"в" пункта 16</w:t>
        </w:r>
      </w:hyperlink>
      <w:r w:rsidRPr="00C11433">
        <w:rPr>
          <w:rFonts w:ascii="Arial" w:hAnsi="Arial" w:cs="Arial"/>
          <w:sz w:val="24"/>
          <w:szCs w:val="24"/>
        </w:rPr>
        <w:t xml:space="preserve"> настоящего Порядка,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207E2B" w:rsidRPr="00C11433" w:rsidRDefault="00207E2B" w:rsidP="00C64044">
      <w:pPr>
        <w:pStyle w:val="ConsPlusNormal"/>
        <w:ind w:firstLine="540"/>
        <w:jc w:val="both"/>
        <w:rPr>
          <w:rFonts w:ascii="Arial" w:hAnsi="Arial" w:cs="Arial"/>
          <w:sz w:val="24"/>
          <w:szCs w:val="24"/>
        </w:rPr>
      </w:pPr>
      <w:r w:rsidRPr="00C11433">
        <w:rPr>
          <w:rFonts w:ascii="Arial" w:hAnsi="Arial" w:cs="Arial"/>
          <w:sz w:val="24"/>
          <w:szCs w:val="24"/>
        </w:rPr>
        <w:t xml:space="preserve">Затраты на аренду имущества, включенные в затраты, указанные в </w:t>
      </w:r>
      <w:hyperlink w:anchor="P83" w:history="1">
        <w:r w:rsidRPr="00C11433">
          <w:rPr>
            <w:rFonts w:ascii="Arial" w:hAnsi="Arial" w:cs="Arial"/>
            <w:sz w:val="24"/>
            <w:szCs w:val="24"/>
          </w:rPr>
          <w:t>подпунктах "б"</w:t>
        </w:r>
      </w:hyperlink>
      <w:r w:rsidRPr="00C11433">
        <w:rPr>
          <w:rFonts w:ascii="Arial" w:hAnsi="Arial" w:cs="Arial"/>
          <w:sz w:val="24"/>
          <w:szCs w:val="24"/>
        </w:rPr>
        <w:t xml:space="preserve"> и </w:t>
      </w:r>
      <w:hyperlink w:anchor="P84" w:history="1">
        <w:r w:rsidRPr="00C11433">
          <w:rPr>
            <w:rFonts w:ascii="Arial" w:hAnsi="Arial" w:cs="Arial"/>
            <w:sz w:val="24"/>
            <w:szCs w:val="24"/>
          </w:rPr>
          <w:t>"в" пункта 16</w:t>
        </w:r>
      </w:hyperlink>
      <w:r w:rsidRPr="00C11433">
        <w:rPr>
          <w:rFonts w:ascii="Arial" w:hAnsi="Arial" w:cs="Arial"/>
          <w:sz w:val="24"/>
          <w:szCs w:val="24"/>
        </w:rPr>
        <w:t xml:space="preserve"> настоящего Порядка, учитываются в составе указанных затрат в случае, если имущество, необходимое для выполнения муниципального задания, не закреплено за бюджетным или автономным учреждением на праве оперативного управления.</w:t>
      </w:r>
    </w:p>
    <w:p w:rsidR="00BE4CD6" w:rsidRDefault="00BE4CD6" w:rsidP="00C64044">
      <w:pPr>
        <w:pStyle w:val="ConsPlusNormal"/>
        <w:ind w:firstLine="540"/>
        <w:jc w:val="both"/>
        <w:rPr>
          <w:rFonts w:ascii="Arial" w:hAnsi="Arial" w:cs="Arial"/>
          <w:sz w:val="24"/>
          <w:szCs w:val="24"/>
        </w:rPr>
      </w:pPr>
    </w:p>
    <w:p w:rsidR="00207E2B" w:rsidRPr="00C11433" w:rsidRDefault="00207E2B" w:rsidP="00C64044">
      <w:pPr>
        <w:pStyle w:val="ConsPlusNormal"/>
        <w:ind w:firstLine="540"/>
        <w:jc w:val="both"/>
        <w:rPr>
          <w:rFonts w:ascii="Arial" w:hAnsi="Arial" w:cs="Arial"/>
          <w:sz w:val="24"/>
          <w:szCs w:val="24"/>
        </w:rPr>
      </w:pPr>
      <w:r w:rsidRPr="00C11433">
        <w:rPr>
          <w:rFonts w:ascii="Arial" w:hAnsi="Arial" w:cs="Arial"/>
          <w:sz w:val="24"/>
          <w:szCs w:val="24"/>
        </w:rPr>
        <w:t xml:space="preserve">17. Значение базового норматива затрат на оказание муниципальной услуги для муниципальных учреждений определяются структурными подразделениями, в ведении которых они находятся, и утверждается постановлением администрации </w:t>
      </w:r>
      <w:r w:rsidR="00C64044">
        <w:rPr>
          <w:rFonts w:ascii="Arial" w:hAnsi="Arial" w:cs="Arial"/>
          <w:sz w:val="24"/>
          <w:szCs w:val="24"/>
        </w:rPr>
        <w:t>МО «Боханский район»</w:t>
      </w:r>
      <w:r w:rsidRPr="00C11433">
        <w:rPr>
          <w:rFonts w:ascii="Arial" w:hAnsi="Arial" w:cs="Arial"/>
          <w:sz w:val="24"/>
          <w:szCs w:val="24"/>
        </w:rPr>
        <w:t xml:space="preserve"> (уточняется при необходимости при формировании обоснований бюджетных ассигнований бюджета МО</w:t>
      </w:r>
      <w:r w:rsidR="00C64044">
        <w:rPr>
          <w:rFonts w:ascii="Arial" w:hAnsi="Arial" w:cs="Arial"/>
          <w:sz w:val="24"/>
          <w:szCs w:val="24"/>
        </w:rPr>
        <w:t xml:space="preserve"> «Боханский район»</w:t>
      </w:r>
      <w:r w:rsidRPr="00C11433">
        <w:rPr>
          <w:rFonts w:ascii="Arial" w:hAnsi="Arial" w:cs="Arial"/>
          <w:sz w:val="24"/>
          <w:szCs w:val="24"/>
        </w:rPr>
        <w:t xml:space="preserve"> на очередной финансовый год (очередной финансовый год и плановый период), общей суммой, с выделением:</w:t>
      </w:r>
    </w:p>
    <w:p w:rsidR="00207E2B" w:rsidRPr="00C11433" w:rsidRDefault="00207E2B" w:rsidP="00C64044">
      <w:pPr>
        <w:pStyle w:val="ConsPlusNormal"/>
        <w:ind w:firstLine="540"/>
        <w:jc w:val="both"/>
        <w:rPr>
          <w:rFonts w:ascii="Arial" w:hAnsi="Arial" w:cs="Arial"/>
          <w:sz w:val="24"/>
          <w:szCs w:val="24"/>
        </w:rPr>
      </w:pPr>
      <w:r w:rsidRPr="00C11433">
        <w:rPr>
          <w:rFonts w:ascii="Arial" w:hAnsi="Arial" w:cs="Arial"/>
          <w:sz w:val="24"/>
          <w:szCs w:val="24"/>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207E2B" w:rsidRPr="00C11433" w:rsidRDefault="00207E2B" w:rsidP="00C64044">
      <w:pPr>
        <w:pStyle w:val="ConsPlusNormal"/>
        <w:ind w:firstLine="540"/>
        <w:jc w:val="both"/>
        <w:rPr>
          <w:rFonts w:ascii="Arial" w:hAnsi="Arial" w:cs="Arial"/>
          <w:sz w:val="24"/>
          <w:szCs w:val="24"/>
        </w:rPr>
      </w:pPr>
      <w:r w:rsidRPr="00C11433">
        <w:rPr>
          <w:rFonts w:ascii="Arial" w:hAnsi="Arial" w:cs="Arial"/>
          <w:sz w:val="24"/>
          <w:szCs w:val="24"/>
        </w:rPr>
        <w:t xml:space="preserve">б) суммы затрат на коммунальные услуги и содержание недвижимого имущества, необходимого для выполнения муниципального задания на оказание </w:t>
      </w:r>
      <w:r w:rsidRPr="00C11433">
        <w:rPr>
          <w:rFonts w:ascii="Arial" w:hAnsi="Arial" w:cs="Arial"/>
          <w:sz w:val="24"/>
          <w:szCs w:val="24"/>
        </w:rPr>
        <w:lastRenderedPageBreak/>
        <w:t>муниципальной услуги.</w:t>
      </w:r>
    </w:p>
    <w:p w:rsidR="00BE4CD6" w:rsidRDefault="00BE4CD6" w:rsidP="00C64044">
      <w:pPr>
        <w:pStyle w:val="ConsPlusNormal"/>
        <w:ind w:firstLine="540"/>
        <w:jc w:val="both"/>
        <w:rPr>
          <w:rFonts w:ascii="Arial" w:hAnsi="Arial" w:cs="Arial"/>
          <w:sz w:val="24"/>
          <w:szCs w:val="24"/>
        </w:rPr>
      </w:pPr>
    </w:p>
    <w:p w:rsidR="00207E2B" w:rsidRDefault="00207E2B" w:rsidP="00C64044">
      <w:pPr>
        <w:pStyle w:val="ConsPlusNormal"/>
        <w:ind w:firstLine="540"/>
        <w:jc w:val="both"/>
        <w:rPr>
          <w:rFonts w:ascii="Arial" w:hAnsi="Arial" w:cs="Arial"/>
          <w:sz w:val="24"/>
          <w:szCs w:val="24"/>
        </w:rPr>
      </w:pPr>
      <w:r w:rsidRPr="00C11433">
        <w:rPr>
          <w:rFonts w:ascii="Arial" w:hAnsi="Arial" w:cs="Arial"/>
          <w:sz w:val="24"/>
          <w:szCs w:val="24"/>
        </w:rPr>
        <w:t xml:space="preserve">18. Значение базового норматива затрат на оказание муниципальной услуги утверждается по согласованию с экономическим </w:t>
      </w:r>
      <w:r w:rsidR="00C64044">
        <w:rPr>
          <w:rFonts w:ascii="Arial" w:hAnsi="Arial" w:cs="Arial"/>
          <w:sz w:val="24"/>
          <w:szCs w:val="24"/>
        </w:rPr>
        <w:t>отделом</w:t>
      </w:r>
      <w:r w:rsidRPr="00C11433">
        <w:rPr>
          <w:rFonts w:ascii="Arial" w:hAnsi="Arial" w:cs="Arial"/>
          <w:sz w:val="24"/>
          <w:szCs w:val="24"/>
        </w:rPr>
        <w:t xml:space="preserve"> и </w:t>
      </w:r>
      <w:r w:rsidR="00C64044">
        <w:rPr>
          <w:rFonts w:ascii="Arial" w:hAnsi="Arial" w:cs="Arial"/>
          <w:sz w:val="24"/>
          <w:szCs w:val="24"/>
        </w:rPr>
        <w:t>Финансовым управлением</w:t>
      </w:r>
      <w:r w:rsidRPr="00C11433">
        <w:rPr>
          <w:rFonts w:ascii="Arial" w:hAnsi="Arial" w:cs="Arial"/>
          <w:sz w:val="24"/>
          <w:szCs w:val="24"/>
        </w:rPr>
        <w:t xml:space="preserve"> администрации МО</w:t>
      </w:r>
      <w:r w:rsidR="00C64044">
        <w:rPr>
          <w:rFonts w:ascii="Arial" w:hAnsi="Arial" w:cs="Arial"/>
          <w:sz w:val="24"/>
          <w:szCs w:val="24"/>
        </w:rPr>
        <w:t xml:space="preserve"> «Боханский район»</w:t>
      </w:r>
      <w:r w:rsidRPr="00C11433">
        <w:rPr>
          <w:rFonts w:ascii="Arial" w:hAnsi="Arial" w:cs="Arial"/>
          <w:sz w:val="24"/>
          <w:szCs w:val="24"/>
        </w:rPr>
        <w:t>.</w:t>
      </w:r>
    </w:p>
    <w:p w:rsidR="00C64044" w:rsidRPr="00C11433" w:rsidRDefault="00C64044" w:rsidP="00C64044">
      <w:pPr>
        <w:pStyle w:val="ConsPlusNormal"/>
        <w:ind w:firstLine="540"/>
        <w:jc w:val="both"/>
        <w:rPr>
          <w:rFonts w:ascii="Arial" w:hAnsi="Arial" w:cs="Arial"/>
          <w:sz w:val="24"/>
          <w:szCs w:val="24"/>
        </w:rPr>
      </w:pPr>
    </w:p>
    <w:p w:rsidR="00207E2B" w:rsidRPr="00C11433" w:rsidRDefault="00207E2B" w:rsidP="00C64044">
      <w:pPr>
        <w:pStyle w:val="ConsPlusNormal"/>
        <w:ind w:firstLine="540"/>
        <w:jc w:val="both"/>
        <w:rPr>
          <w:rFonts w:ascii="Arial" w:hAnsi="Arial" w:cs="Arial"/>
          <w:sz w:val="24"/>
          <w:szCs w:val="24"/>
        </w:rPr>
      </w:pPr>
      <w:r w:rsidRPr="00C11433">
        <w:rPr>
          <w:rFonts w:ascii="Arial" w:hAnsi="Arial" w:cs="Arial"/>
          <w:sz w:val="24"/>
          <w:szCs w:val="24"/>
        </w:rPr>
        <w:t>19. Корректирующие коэффициенты состоят из:</w:t>
      </w:r>
    </w:p>
    <w:p w:rsidR="00207E2B" w:rsidRPr="00C11433" w:rsidRDefault="00207E2B" w:rsidP="00C64044">
      <w:pPr>
        <w:pStyle w:val="ConsPlusNormal"/>
        <w:ind w:firstLine="540"/>
        <w:jc w:val="both"/>
        <w:rPr>
          <w:rFonts w:ascii="Arial" w:hAnsi="Arial" w:cs="Arial"/>
          <w:sz w:val="24"/>
          <w:szCs w:val="24"/>
        </w:rPr>
      </w:pPr>
      <w:r w:rsidRPr="00C11433">
        <w:rPr>
          <w:rFonts w:ascii="Arial" w:hAnsi="Arial" w:cs="Arial"/>
          <w:sz w:val="24"/>
          <w:szCs w:val="24"/>
        </w:rPr>
        <w:t>а) территориального корректирующего коэффициента;</w:t>
      </w:r>
    </w:p>
    <w:p w:rsidR="00207E2B" w:rsidRPr="00C11433" w:rsidRDefault="00207E2B" w:rsidP="00C64044">
      <w:pPr>
        <w:pStyle w:val="ConsPlusNormal"/>
        <w:ind w:firstLine="540"/>
        <w:jc w:val="both"/>
        <w:rPr>
          <w:rFonts w:ascii="Arial" w:hAnsi="Arial" w:cs="Arial"/>
          <w:sz w:val="24"/>
          <w:szCs w:val="24"/>
        </w:rPr>
      </w:pPr>
      <w:r w:rsidRPr="00C11433">
        <w:rPr>
          <w:rFonts w:ascii="Arial" w:hAnsi="Arial" w:cs="Arial"/>
          <w:sz w:val="24"/>
          <w:szCs w:val="24"/>
        </w:rPr>
        <w:t>б) отраслевого корректирующего коэффициента, учитывающего отраслевую специфику муниципальных услуг.</w:t>
      </w:r>
    </w:p>
    <w:p w:rsidR="00C64044" w:rsidRDefault="00C64044" w:rsidP="00C64044">
      <w:pPr>
        <w:pStyle w:val="ConsPlusNormal"/>
        <w:ind w:firstLine="540"/>
        <w:jc w:val="both"/>
        <w:rPr>
          <w:rFonts w:ascii="Arial" w:hAnsi="Arial" w:cs="Arial"/>
          <w:sz w:val="24"/>
          <w:szCs w:val="24"/>
        </w:rPr>
      </w:pPr>
    </w:p>
    <w:p w:rsidR="00207E2B" w:rsidRPr="00C11433" w:rsidRDefault="00207E2B" w:rsidP="00C64044">
      <w:pPr>
        <w:pStyle w:val="ConsPlusNormal"/>
        <w:ind w:firstLine="540"/>
        <w:jc w:val="both"/>
        <w:rPr>
          <w:rFonts w:ascii="Arial" w:hAnsi="Arial" w:cs="Arial"/>
          <w:sz w:val="24"/>
          <w:szCs w:val="24"/>
        </w:rPr>
      </w:pPr>
      <w:r w:rsidRPr="00C11433">
        <w:rPr>
          <w:rFonts w:ascii="Arial" w:hAnsi="Arial" w:cs="Arial"/>
          <w:sz w:val="24"/>
          <w:szCs w:val="24"/>
        </w:rPr>
        <w:t>20. Территориальный корректирующий коэффициент включает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207E2B" w:rsidRPr="00C11433" w:rsidRDefault="00207E2B" w:rsidP="00C64044">
      <w:pPr>
        <w:pStyle w:val="ConsPlusNormal"/>
        <w:ind w:firstLine="540"/>
        <w:jc w:val="both"/>
        <w:rPr>
          <w:rFonts w:ascii="Arial" w:hAnsi="Arial" w:cs="Arial"/>
          <w:sz w:val="24"/>
          <w:szCs w:val="24"/>
        </w:rPr>
      </w:pPr>
      <w:r w:rsidRPr="00C11433">
        <w:rPr>
          <w:rFonts w:ascii="Arial" w:hAnsi="Arial" w:cs="Arial"/>
          <w:sz w:val="24"/>
          <w:szCs w:val="24"/>
        </w:rPr>
        <w:t xml:space="preserve">Значение территориального корректирующего коэффициента в отношении муниципальных учреждений определяется структурными подразделениями, в ведении которых они находятся, и утверждается постановлением администрации </w:t>
      </w:r>
      <w:r w:rsidR="00C829C4" w:rsidRPr="00C11433">
        <w:rPr>
          <w:rFonts w:ascii="Arial" w:hAnsi="Arial" w:cs="Arial"/>
          <w:sz w:val="24"/>
          <w:szCs w:val="24"/>
        </w:rPr>
        <w:t>МО «Боханский район»</w:t>
      </w:r>
      <w:r w:rsidRPr="00C11433">
        <w:rPr>
          <w:rFonts w:ascii="Arial" w:hAnsi="Arial" w:cs="Arial"/>
          <w:sz w:val="24"/>
          <w:szCs w:val="24"/>
        </w:rPr>
        <w:t>,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BE4CD6" w:rsidRDefault="00BE4CD6" w:rsidP="00BE4CD6">
      <w:pPr>
        <w:pStyle w:val="ConsPlusNormal"/>
        <w:ind w:firstLine="540"/>
        <w:jc w:val="both"/>
        <w:rPr>
          <w:rFonts w:ascii="Arial" w:hAnsi="Arial" w:cs="Arial"/>
          <w:sz w:val="24"/>
          <w:szCs w:val="24"/>
        </w:rPr>
      </w:pPr>
    </w:p>
    <w:p w:rsidR="00207E2B" w:rsidRPr="00C11433" w:rsidRDefault="00207E2B" w:rsidP="00BE4CD6">
      <w:pPr>
        <w:pStyle w:val="ConsPlusNormal"/>
        <w:ind w:firstLine="540"/>
        <w:jc w:val="both"/>
        <w:rPr>
          <w:rFonts w:ascii="Arial" w:hAnsi="Arial" w:cs="Arial"/>
          <w:sz w:val="24"/>
          <w:szCs w:val="24"/>
        </w:rPr>
      </w:pPr>
      <w:r w:rsidRPr="00C11433">
        <w:rPr>
          <w:rFonts w:ascii="Arial" w:hAnsi="Arial" w:cs="Arial"/>
          <w:sz w:val="24"/>
          <w:szCs w:val="24"/>
        </w:rPr>
        <w:t>21.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207E2B" w:rsidRPr="00C11433" w:rsidRDefault="00207E2B" w:rsidP="00BE4CD6">
      <w:pPr>
        <w:pStyle w:val="ConsPlusNormal"/>
        <w:ind w:firstLine="540"/>
        <w:jc w:val="both"/>
        <w:rPr>
          <w:rFonts w:ascii="Arial" w:hAnsi="Arial" w:cs="Arial"/>
          <w:sz w:val="24"/>
          <w:szCs w:val="24"/>
        </w:rPr>
      </w:pPr>
      <w:r w:rsidRPr="00C11433">
        <w:rPr>
          <w:rFonts w:ascii="Arial" w:hAnsi="Arial" w:cs="Arial"/>
          <w:sz w:val="24"/>
          <w:szCs w:val="24"/>
        </w:rPr>
        <w:t xml:space="preserve">Значение отраслевого корректирующего коэффициента определяется структурными подразделениями, в ведении которых находятся муниципальные учреждения, и утверждается постановлением администрации </w:t>
      </w:r>
      <w:r w:rsidR="00C829C4" w:rsidRPr="00C11433">
        <w:rPr>
          <w:rFonts w:ascii="Arial" w:hAnsi="Arial" w:cs="Arial"/>
          <w:sz w:val="24"/>
          <w:szCs w:val="24"/>
        </w:rPr>
        <w:t>МО «Боханский район»</w:t>
      </w:r>
      <w:r w:rsidRPr="00C11433">
        <w:rPr>
          <w:rFonts w:ascii="Arial" w:hAnsi="Arial" w:cs="Arial"/>
          <w:sz w:val="24"/>
          <w:szCs w:val="24"/>
        </w:rPr>
        <w:t>.</w:t>
      </w:r>
    </w:p>
    <w:p w:rsidR="00207E2B" w:rsidRPr="00F519A1" w:rsidRDefault="00207E2B">
      <w:pPr>
        <w:pStyle w:val="ConsPlusNormal"/>
        <w:spacing w:before="220"/>
        <w:ind w:firstLine="540"/>
        <w:jc w:val="both"/>
        <w:rPr>
          <w:rFonts w:ascii="Arial" w:hAnsi="Arial" w:cs="Arial"/>
          <w:sz w:val="24"/>
          <w:szCs w:val="24"/>
        </w:rPr>
      </w:pPr>
      <w:r w:rsidRPr="00F519A1">
        <w:rPr>
          <w:rFonts w:ascii="Arial" w:hAnsi="Arial" w:cs="Arial"/>
          <w:sz w:val="24"/>
          <w:szCs w:val="24"/>
        </w:rPr>
        <w:t>22.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
    <w:p w:rsidR="00207E2B" w:rsidRPr="00C11433" w:rsidRDefault="00207E2B">
      <w:pPr>
        <w:pStyle w:val="ConsPlusNormal"/>
        <w:spacing w:before="220"/>
        <w:ind w:firstLine="540"/>
        <w:jc w:val="both"/>
        <w:rPr>
          <w:rFonts w:ascii="Arial" w:hAnsi="Arial" w:cs="Arial"/>
          <w:sz w:val="24"/>
          <w:szCs w:val="24"/>
        </w:rPr>
      </w:pPr>
      <w:r w:rsidRPr="00F519A1">
        <w:rPr>
          <w:rFonts w:ascii="Arial" w:hAnsi="Arial" w:cs="Arial"/>
          <w:sz w:val="24"/>
          <w:szCs w:val="24"/>
        </w:rPr>
        <w:t>23.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постановлением администрации МО</w:t>
      </w:r>
      <w:r w:rsidR="00C829C4" w:rsidRPr="00F519A1">
        <w:rPr>
          <w:rFonts w:ascii="Arial" w:hAnsi="Arial" w:cs="Arial"/>
          <w:sz w:val="24"/>
          <w:szCs w:val="24"/>
        </w:rPr>
        <w:t xml:space="preserve"> «Боханский район»</w:t>
      </w:r>
      <w:r w:rsidRPr="00F519A1">
        <w:rPr>
          <w:rFonts w:ascii="Arial" w:hAnsi="Arial" w:cs="Arial"/>
          <w:sz w:val="24"/>
          <w:szCs w:val="24"/>
        </w:rPr>
        <w:t>.</w:t>
      </w:r>
    </w:p>
    <w:p w:rsidR="00C64044" w:rsidRDefault="00C64044" w:rsidP="00C64044">
      <w:pPr>
        <w:pStyle w:val="ConsPlusNormal"/>
        <w:ind w:firstLine="540"/>
        <w:jc w:val="both"/>
        <w:rPr>
          <w:rFonts w:ascii="Arial" w:hAnsi="Arial" w:cs="Arial"/>
          <w:sz w:val="24"/>
          <w:szCs w:val="24"/>
        </w:rPr>
      </w:pPr>
    </w:p>
    <w:p w:rsidR="00207E2B" w:rsidRPr="00C11433" w:rsidRDefault="00207E2B" w:rsidP="00C64044">
      <w:pPr>
        <w:pStyle w:val="ConsPlusNormal"/>
        <w:ind w:firstLine="540"/>
        <w:jc w:val="both"/>
        <w:rPr>
          <w:rFonts w:ascii="Arial" w:hAnsi="Arial" w:cs="Arial"/>
          <w:sz w:val="24"/>
          <w:szCs w:val="24"/>
        </w:rPr>
      </w:pPr>
      <w:r w:rsidRPr="00C11433">
        <w:rPr>
          <w:rFonts w:ascii="Arial" w:hAnsi="Arial" w:cs="Arial"/>
          <w:sz w:val="24"/>
          <w:szCs w:val="24"/>
        </w:rPr>
        <w:t>24.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w:t>
      </w:r>
    </w:p>
    <w:p w:rsidR="00207E2B" w:rsidRPr="00C11433" w:rsidRDefault="00207E2B" w:rsidP="00C64044">
      <w:pPr>
        <w:pStyle w:val="ConsPlusNormal"/>
        <w:ind w:firstLine="540"/>
        <w:jc w:val="both"/>
        <w:rPr>
          <w:rFonts w:ascii="Arial" w:hAnsi="Arial" w:cs="Arial"/>
          <w:sz w:val="24"/>
          <w:szCs w:val="24"/>
        </w:rPr>
      </w:pPr>
      <w:r w:rsidRPr="00C11433">
        <w:rPr>
          <w:rFonts w:ascii="Arial" w:hAnsi="Arial" w:cs="Arial"/>
          <w:sz w:val="24"/>
          <w:szCs w:val="24"/>
        </w:rPr>
        <w:t>В нормативные затраты на выполнение работы включаются:</w:t>
      </w:r>
    </w:p>
    <w:p w:rsidR="00207E2B" w:rsidRPr="00C11433" w:rsidRDefault="00207E2B" w:rsidP="00C64044">
      <w:pPr>
        <w:pStyle w:val="ConsPlusNormal"/>
        <w:ind w:firstLine="540"/>
        <w:jc w:val="both"/>
        <w:rPr>
          <w:rFonts w:ascii="Arial" w:hAnsi="Arial" w:cs="Arial"/>
          <w:sz w:val="24"/>
          <w:szCs w:val="24"/>
        </w:rPr>
      </w:pPr>
      <w:r w:rsidRPr="00C11433">
        <w:rPr>
          <w:rFonts w:ascii="Arial" w:hAnsi="Arial" w:cs="Arial"/>
          <w:sz w:val="24"/>
          <w:szCs w:val="24"/>
        </w:rPr>
        <w:t>а)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w:t>
      </w:r>
    </w:p>
    <w:p w:rsidR="00207E2B" w:rsidRPr="00C11433" w:rsidRDefault="00207E2B" w:rsidP="00C64044">
      <w:pPr>
        <w:pStyle w:val="ConsPlusNormal"/>
        <w:ind w:firstLine="540"/>
        <w:jc w:val="both"/>
        <w:rPr>
          <w:rFonts w:ascii="Arial" w:hAnsi="Arial" w:cs="Arial"/>
          <w:sz w:val="24"/>
          <w:szCs w:val="24"/>
        </w:rPr>
      </w:pPr>
      <w:bookmarkStart w:id="4" w:name="P106"/>
      <w:bookmarkEnd w:id="4"/>
      <w:r w:rsidRPr="00C11433">
        <w:rPr>
          <w:rFonts w:ascii="Arial" w:hAnsi="Arial" w:cs="Arial"/>
          <w:sz w:val="24"/>
          <w:szCs w:val="24"/>
        </w:rPr>
        <w:t>б) 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207E2B" w:rsidRPr="00C11433" w:rsidRDefault="00207E2B" w:rsidP="00C64044">
      <w:pPr>
        <w:pStyle w:val="ConsPlusNormal"/>
        <w:ind w:firstLine="540"/>
        <w:jc w:val="both"/>
        <w:rPr>
          <w:rFonts w:ascii="Arial" w:hAnsi="Arial" w:cs="Arial"/>
          <w:sz w:val="24"/>
          <w:szCs w:val="24"/>
        </w:rPr>
      </w:pPr>
      <w:bookmarkStart w:id="5" w:name="P107"/>
      <w:bookmarkEnd w:id="5"/>
      <w:r w:rsidRPr="00C11433">
        <w:rPr>
          <w:rFonts w:ascii="Arial" w:hAnsi="Arial" w:cs="Arial"/>
          <w:sz w:val="24"/>
          <w:szCs w:val="24"/>
        </w:rPr>
        <w:t>в) затраты на иные расходы, непосредственно связанные с выполнением работы;</w:t>
      </w:r>
    </w:p>
    <w:p w:rsidR="00207E2B" w:rsidRPr="00C11433" w:rsidRDefault="00207E2B" w:rsidP="00C64044">
      <w:pPr>
        <w:pStyle w:val="ConsPlusNormal"/>
        <w:ind w:firstLine="540"/>
        <w:jc w:val="both"/>
        <w:rPr>
          <w:rFonts w:ascii="Arial" w:hAnsi="Arial" w:cs="Arial"/>
          <w:sz w:val="24"/>
          <w:szCs w:val="24"/>
        </w:rPr>
      </w:pPr>
      <w:bookmarkStart w:id="6" w:name="P108"/>
      <w:bookmarkEnd w:id="6"/>
      <w:r w:rsidRPr="00C11433">
        <w:rPr>
          <w:rFonts w:ascii="Arial" w:hAnsi="Arial" w:cs="Arial"/>
          <w:sz w:val="24"/>
          <w:szCs w:val="24"/>
        </w:rPr>
        <w:t>г) затраты на оплату коммунальных услуг;</w:t>
      </w:r>
    </w:p>
    <w:p w:rsidR="00207E2B" w:rsidRPr="00C11433" w:rsidRDefault="00207E2B" w:rsidP="00C64044">
      <w:pPr>
        <w:pStyle w:val="ConsPlusNormal"/>
        <w:ind w:firstLine="540"/>
        <w:jc w:val="both"/>
        <w:rPr>
          <w:rFonts w:ascii="Arial" w:hAnsi="Arial" w:cs="Arial"/>
          <w:sz w:val="24"/>
          <w:szCs w:val="24"/>
        </w:rPr>
      </w:pPr>
      <w:bookmarkStart w:id="7" w:name="P109"/>
      <w:bookmarkEnd w:id="7"/>
      <w:r w:rsidRPr="00C11433">
        <w:rPr>
          <w:rFonts w:ascii="Arial" w:hAnsi="Arial" w:cs="Arial"/>
          <w:sz w:val="24"/>
          <w:szCs w:val="24"/>
        </w:rPr>
        <w:t xml:space="preserve">д) затраты на содержание объектов недвижимого имущества, необходимого </w:t>
      </w:r>
      <w:r w:rsidRPr="00C11433">
        <w:rPr>
          <w:rFonts w:ascii="Arial" w:hAnsi="Arial" w:cs="Arial"/>
          <w:sz w:val="24"/>
          <w:szCs w:val="24"/>
        </w:rPr>
        <w:lastRenderedPageBreak/>
        <w:t>для выполнения муниципального задания, а также затраты на аренду указанного имущества;</w:t>
      </w:r>
    </w:p>
    <w:p w:rsidR="00207E2B" w:rsidRPr="00C11433" w:rsidRDefault="00207E2B" w:rsidP="00C64044">
      <w:pPr>
        <w:pStyle w:val="ConsPlusNormal"/>
        <w:ind w:firstLine="540"/>
        <w:jc w:val="both"/>
        <w:rPr>
          <w:rFonts w:ascii="Arial" w:hAnsi="Arial" w:cs="Arial"/>
          <w:sz w:val="24"/>
          <w:szCs w:val="24"/>
        </w:rPr>
      </w:pPr>
      <w:bookmarkStart w:id="8" w:name="P110"/>
      <w:bookmarkEnd w:id="8"/>
      <w:r w:rsidRPr="00C11433">
        <w:rPr>
          <w:rFonts w:ascii="Arial" w:hAnsi="Arial" w:cs="Arial"/>
          <w:sz w:val="24"/>
          <w:szCs w:val="24"/>
        </w:rPr>
        <w:t>е) затраты на содержание объектов особо ценного движимого имущества и имущества, необходимого для выполнения муниципального задания;</w:t>
      </w:r>
    </w:p>
    <w:p w:rsidR="00207E2B" w:rsidRPr="00C11433" w:rsidRDefault="00207E2B" w:rsidP="00C64044">
      <w:pPr>
        <w:pStyle w:val="ConsPlusNormal"/>
        <w:ind w:firstLine="540"/>
        <w:jc w:val="both"/>
        <w:rPr>
          <w:rFonts w:ascii="Arial" w:hAnsi="Arial" w:cs="Arial"/>
          <w:sz w:val="24"/>
          <w:szCs w:val="24"/>
        </w:rPr>
      </w:pPr>
      <w:r w:rsidRPr="00C11433">
        <w:rPr>
          <w:rFonts w:ascii="Arial" w:hAnsi="Arial" w:cs="Arial"/>
          <w:sz w:val="24"/>
          <w:szCs w:val="24"/>
        </w:rPr>
        <w:t>ж) затраты на приобретение услуг связи;</w:t>
      </w:r>
    </w:p>
    <w:p w:rsidR="00207E2B" w:rsidRPr="00C11433" w:rsidRDefault="00207E2B" w:rsidP="00C64044">
      <w:pPr>
        <w:pStyle w:val="ConsPlusNormal"/>
        <w:ind w:firstLine="540"/>
        <w:jc w:val="both"/>
        <w:rPr>
          <w:rFonts w:ascii="Arial" w:hAnsi="Arial" w:cs="Arial"/>
          <w:sz w:val="24"/>
          <w:szCs w:val="24"/>
        </w:rPr>
      </w:pPr>
      <w:r w:rsidRPr="00C11433">
        <w:rPr>
          <w:rFonts w:ascii="Arial" w:hAnsi="Arial" w:cs="Arial"/>
          <w:sz w:val="24"/>
          <w:szCs w:val="24"/>
        </w:rPr>
        <w:t>з) затраты на оплату труда с начислениями на выплаты по оплате труда работников, которые не принимают непосредственного участия в оказании услуги;</w:t>
      </w:r>
    </w:p>
    <w:p w:rsidR="00207E2B" w:rsidRPr="00C11433" w:rsidRDefault="00207E2B" w:rsidP="00C64044">
      <w:pPr>
        <w:pStyle w:val="ConsPlusNormal"/>
        <w:ind w:firstLine="540"/>
        <w:jc w:val="both"/>
        <w:rPr>
          <w:rFonts w:ascii="Arial" w:hAnsi="Arial" w:cs="Arial"/>
          <w:sz w:val="24"/>
          <w:szCs w:val="24"/>
        </w:rPr>
      </w:pPr>
      <w:r w:rsidRPr="00C11433">
        <w:rPr>
          <w:rFonts w:ascii="Arial" w:hAnsi="Arial" w:cs="Arial"/>
          <w:sz w:val="24"/>
          <w:szCs w:val="24"/>
        </w:rPr>
        <w:t>и) затраты на прочие общехозяйственные нужды.</w:t>
      </w:r>
    </w:p>
    <w:p w:rsidR="00207E2B" w:rsidRPr="00C11433" w:rsidRDefault="00207E2B" w:rsidP="00C64044">
      <w:pPr>
        <w:pStyle w:val="ConsPlusNormal"/>
        <w:ind w:firstLine="540"/>
        <w:jc w:val="both"/>
        <w:rPr>
          <w:rFonts w:ascii="Arial" w:hAnsi="Arial" w:cs="Arial"/>
          <w:sz w:val="24"/>
          <w:szCs w:val="24"/>
        </w:rPr>
      </w:pPr>
      <w:r w:rsidRPr="00C11433">
        <w:rPr>
          <w:rFonts w:ascii="Arial" w:hAnsi="Arial" w:cs="Arial"/>
          <w:sz w:val="24"/>
          <w:szCs w:val="24"/>
        </w:rPr>
        <w:t xml:space="preserve">В затраты, указанные в </w:t>
      </w:r>
      <w:hyperlink w:anchor="P106" w:history="1">
        <w:r w:rsidRPr="00C11433">
          <w:rPr>
            <w:rFonts w:ascii="Arial" w:hAnsi="Arial" w:cs="Arial"/>
            <w:sz w:val="24"/>
            <w:szCs w:val="24"/>
          </w:rPr>
          <w:t>подпунктах "б"</w:t>
        </w:r>
      </w:hyperlink>
      <w:r w:rsidRPr="00C11433">
        <w:rPr>
          <w:rFonts w:ascii="Arial" w:hAnsi="Arial" w:cs="Arial"/>
          <w:sz w:val="24"/>
          <w:szCs w:val="24"/>
        </w:rPr>
        <w:t xml:space="preserve">, </w:t>
      </w:r>
      <w:hyperlink w:anchor="P109" w:history="1">
        <w:r w:rsidRPr="00C11433">
          <w:rPr>
            <w:rFonts w:ascii="Arial" w:hAnsi="Arial" w:cs="Arial"/>
            <w:sz w:val="24"/>
            <w:szCs w:val="24"/>
          </w:rPr>
          <w:t>"д"</w:t>
        </w:r>
      </w:hyperlink>
      <w:r w:rsidRPr="00C11433">
        <w:rPr>
          <w:rFonts w:ascii="Arial" w:hAnsi="Arial" w:cs="Arial"/>
          <w:sz w:val="24"/>
          <w:szCs w:val="24"/>
        </w:rPr>
        <w:t xml:space="preserve">, </w:t>
      </w:r>
      <w:hyperlink w:anchor="P110" w:history="1">
        <w:r w:rsidRPr="00C11433">
          <w:rPr>
            <w:rFonts w:ascii="Arial" w:hAnsi="Arial" w:cs="Arial"/>
            <w:sz w:val="24"/>
            <w:szCs w:val="24"/>
          </w:rPr>
          <w:t>"е" пункта 24</w:t>
        </w:r>
      </w:hyperlink>
      <w:r w:rsidRPr="00C11433">
        <w:rPr>
          <w:rFonts w:ascii="Arial" w:hAnsi="Arial" w:cs="Arial"/>
          <w:sz w:val="24"/>
          <w:szCs w:val="24"/>
        </w:rPr>
        <w:t xml:space="preserve"> настоящего Порядка,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выполнение муниципальной работы.</w:t>
      </w:r>
    </w:p>
    <w:p w:rsidR="00207E2B" w:rsidRPr="00C11433" w:rsidRDefault="00207E2B" w:rsidP="00C64044">
      <w:pPr>
        <w:pStyle w:val="ConsPlusNormal"/>
        <w:ind w:firstLine="540"/>
        <w:jc w:val="both"/>
        <w:rPr>
          <w:rFonts w:ascii="Arial" w:hAnsi="Arial" w:cs="Arial"/>
          <w:sz w:val="24"/>
          <w:szCs w:val="24"/>
        </w:rPr>
      </w:pPr>
      <w:r w:rsidRPr="00C11433">
        <w:rPr>
          <w:rFonts w:ascii="Arial" w:hAnsi="Arial" w:cs="Arial"/>
          <w:sz w:val="24"/>
          <w:szCs w:val="24"/>
        </w:rPr>
        <w:t xml:space="preserve">Затраты на аренду имущества, включенные в затраты, указанные в </w:t>
      </w:r>
      <w:hyperlink w:anchor="P106" w:history="1">
        <w:r w:rsidRPr="00C11433">
          <w:rPr>
            <w:rFonts w:ascii="Arial" w:hAnsi="Arial" w:cs="Arial"/>
            <w:sz w:val="24"/>
            <w:szCs w:val="24"/>
          </w:rPr>
          <w:t>подпунктах "б"</w:t>
        </w:r>
      </w:hyperlink>
      <w:r w:rsidRPr="00C11433">
        <w:rPr>
          <w:rFonts w:ascii="Arial" w:hAnsi="Arial" w:cs="Arial"/>
          <w:sz w:val="24"/>
          <w:szCs w:val="24"/>
        </w:rPr>
        <w:t xml:space="preserve"> и </w:t>
      </w:r>
      <w:hyperlink w:anchor="P107" w:history="1">
        <w:r w:rsidRPr="00C11433">
          <w:rPr>
            <w:rFonts w:ascii="Arial" w:hAnsi="Arial" w:cs="Arial"/>
            <w:sz w:val="24"/>
            <w:szCs w:val="24"/>
          </w:rPr>
          <w:t>"в" пункта 24</w:t>
        </w:r>
      </w:hyperlink>
      <w:r w:rsidRPr="00C11433">
        <w:rPr>
          <w:rFonts w:ascii="Arial" w:hAnsi="Arial" w:cs="Arial"/>
          <w:sz w:val="24"/>
          <w:szCs w:val="24"/>
        </w:rPr>
        <w:t xml:space="preserve"> настоящего Порядка, учитываются в составе указанных затрат в случае, если имущество, необходимое для выполнения муниципального задания, не закреплено за бюджетным или автономным учреждением на праве оперативного управления.</w:t>
      </w:r>
    </w:p>
    <w:p w:rsidR="00207E2B" w:rsidRPr="00C11433" w:rsidRDefault="00207E2B" w:rsidP="00C64044">
      <w:pPr>
        <w:pStyle w:val="ConsPlusNormal"/>
        <w:ind w:firstLine="540"/>
        <w:jc w:val="both"/>
        <w:rPr>
          <w:rFonts w:ascii="Arial" w:hAnsi="Arial" w:cs="Arial"/>
          <w:sz w:val="24"/>
          <w:szCs w:val="24"/>
        </w:rPr>
      </w:pPr>
      <w:r w:rsidRPr="00F519A1">
        <w:rPr>
          <w:rFonts w:ascii="Arial" w:hAnsi="Arial" w:cs="Arial"/>
          <w:sz w:val="24"/>
          <w:szCs w:val="24"/>
        </w:rPr>
        <w:t xml:space="preserve">Затраты, указанные в </w:t>
      </w:r>
      <w:hyperlink w:anchor="P108" w:history="1">
        <w:r w:rsidRPr="00F519A1">
          <w:rPr>
            <w:rFonts w:ascii="Arial" w:hAnsi="Arial" w:cs="Arial"/>
            <w:sz w:val="24"/>
            <w:szCs w:val="24"/>
          </w:rPr>
          <w:t>подпункте "г" пункта 24</w:t>
        </w:r>
      </w:hyperlink>
      <w:r w:rsidRPr="00F519A1">
        <w:rPr>
          <w:rFonts w:ascii="Arial" w:hAnsi="Arial" w:cs="Arial"/>
          <w:sz w:val="24"/>
          <w:szCs w:val="24"/>
        </w:rPr>
        <w:t xml:space="preserve"> настоящего Порядка, включаются в базовый норматив затрат на выполнение работы, определяются структурными подразделениями администрации, в ведении которых находятся муниципальные учреждения, и утверждаются постановлением администрации МО</w:t>
      </w:r>
      <w:r w:rsidR="00C829C4" w:rsidRPr="00F519A1">
        <w:rPr>
          <w:rFonts w:ascii="Arial" w:hAnsi="Arial" w:cs="Arial"/>
          <w:sz w:val="24"/>
          <w:szCs w:val="24"/>
        </w:rPr>
        <w:t xml:space="preserve"> «Боханский район»</w:t>
      </w:r>
      <w:r w:rsidRPr="00F519A1">
        <w:rPr>
          <w:rFonts w:ascii="Arial" w:hAnsi="Arial" w:cs="Arial"/>
          <w:sz w:val="24"/>
          <w:szCs w:val="24"/>
        </w:rPr>
        <w:t>.</w:t>
      </w:r>
    </w:p>
    <w:p w:rsidR="00207E2B" w:rsidRPr="00C11433" w:rsidRDefault="00207E2B">
      <w:pPr>
        <w:pStyle w:val="ConsPlusNormal"/>
        <w:spacing w:before="220"/>
        <w:ind w:firstLine="540"/>
        <w:jc w:val="both"/>
        <w:rPr>
          <w:rFonts w:ascii="Arial" w:hAnsi="Arial" w:cs="Arial"/>
          <w:sz w:val="24"/>
          <w:szCs w:val="24"/>
        </w:rPr>
      </w:pPr>
      <w:r w:rsidRPr="00C11433">
        <w:rPr>
          <w:rFonts w:ascii="Arial" w:hAnsi="Arial" w:cs="Arial"/>
          <w:sz w:val="24"/>
          <w:szCs w:val="24"/>
        </w:rPr>
        <w:t>25.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межмуниципальными, национальными (муниципальными)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207E2B" w:rsidRPr="00C11433" w:rsidRDefault="00207E2B">
      <w:pPr>
        <w:pStyle w:val="ConsPlusNormal"/>
        <w:spacing w:before="220"/>
        <w:ind w:firstLine="540"/>
        <w:jc w:val="both"/>
        <w:rPr>
          <w:rFonts w:ascii="Arial" w:hAnsi="Arial" w:cs="Arial"/>
          <w:sz w:val="24"/>
          <w:szCs w:val="24"/>
        </w:rPr>
      </w:pPr>
      <w:r w:rsidRPr="00C11433">
        <w:rPr>
          <w:rFonts w:ascii="Arial" w:hAnsi="Arial" w:cs="Arial"/>
          <w:sz w:val="24"/>
          <w:szCs w:val="24"/>
        </w:rPr>
        <w:t>26. Значения нормативных затрат на выполнение работы в отношении муниципальных учреждений определяется структурными подразделениями администрации, в ведении которых они находятся, и утверждаются постановлением администрации МО</w:t>
      </w:r>
      <w:r w:rsidR="00C829C4" w:rsidRPr="00C11433">
        <w:rPr>
          <w:rFonts w:ascii="Arial" w:hAnsi="Arial" w:cs="Arial"/>
          <w:sz w:val="24"/>
          <w:szCs w:val="24"/>
        </w:rPr>
        <w:t xml:space="preserve"> «Боханский район»</w:t>
      </w:r>
      <w:r w:rsidRPr="00C11433">
        <w:rPr>
          <w:rFonts w:ascii="Arial" w:hAnsi="Arial" w:cs="Arial"/>
          <w:sz w:val="24"/>
          <w:szCs w:val="24"/>
        </w:rPr>
        <w:t>.</w:t>
      </w:r>
    </w:p>
    <w:p w:rsidR="004759A7" w:rsidRDefault="004759A7" w:rsidP="00C64044">
      <w:pPr>
        <w:pStyle w:val="ConsPlusNormal"/>
        <w:ind w:firstLine="540"/>
        <w:jc w:val="both"/>
        <w:rPr>
          <w:rFonts w:ascii="Arial" w:hAnsi="Arial" w:cs="Arial"/>
          <w:sz w:val="24"/>
          <w:szCs w:val="24"/>
        </w:rPr>
      </w:pPr>
      <w:bookmarkStart w:id="9" w:name="P119"/>
      <w:bookmarkEnd w:id="9"/>
    </w:p>
    <w:p w:rsidR="00207E2B" w:rsidRPr="00C11433" w:rsidRDefault="00207E2B" w:rsidP="00C64044">
      <w:pPr>
        <w:pStyle w:val="ConsPlusNormal"/>
        <w:ind w:firstLine="540"/>
        <w:jc w:val="both"/>
        <w:rPr>
          <w:rFonts w:ascii="Arial" w:hAnsi="Arial" w:cs="Arial"/>
          <w:sz w:val="24"/>
          <w:szCs w:val="24"/>
        </w:rPr>
      </w:pPr>
      <w:r w:rsidRPr="00C11433">
        <w:rPr>
          <w:rFonts w:ascii="Arial" w:hAnsi="Arial" w:cs="Arial"/>
          <w:sz w:val="24"/>
          <w:szCs w:val="24"/>
        </w:rPr>
        <w:t>27.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207E2B" w:rsidRPr="00C11433" w:rsidRDefault="00207E2B" w:rsidP="00C64044">
      <w:pPr>
        <w:pStyle w:val="ConsPlusNormal"/>
        <w:ind w:firstLine="540"/>
        <w:jc w:val="both"/>
        <w:rPr>
          <w:rFonts w:ascii="Arial" w:hAnsi="Arial" w:cs="Arial"/>
          <w:sz w:val="24"/>
          <w:szCs w:val="24"/>
        </w:rPr>
      </w:pPr>
      <w:r w:rsidRPr="00C11433">
        <w:rPr>
          <w:rFonts w:ascii="Arial" w:hAnsi="Arial" w:cs="Arial"/>
          <w:sz w:val="24"/>
          <w:szCs w:val="24"/>
        </w:rPr>
        <w:t xml:space="preserve">В случае если бюджетное или автономное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w:t>
      </w:r>
      <w:hyperlink w:anchor="P119" w:history="1">
        <w:r w:rsidRPr="00C11433">
          <w:rPr>
            <w:rFonts w:ascii="Arial" w:hAnsi="Arial" w:cs="Arial"/>
            <w:sz w:val="24"/>
            <w:szCs w:val="24"/>
          </w:rPr>
          <w:t>абзаце первом</w:t>
        </w:r>
      </w:hyperlink>
      <w:r w:rsidRPr="00C11433">
        <w:rPr>
          <w:rFonts w:ascii="Arial" w:hAnsi="Arial" w:cs="Arial"/>
          <w:sz w:val="24"/>
          <w:szCs w:val="24"/>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субсидии на финансовое обеспечение выполнения муниципального задания (далее - субсидия) к общей сумме планируемых поступлений, включающей поступления от субсидии и доходов от платной деятельности, определяемых исходя из объемов указанных поступлений, полученных из бюджета МО</w:t>
      </w:r>
      <w:r w:rsidR="00E420D5">
        <w:rPr>
          <w:rFonts w:ascii="Arial" w:hAnsi="Arial" w:cs="Arial"/>
          <w:sz w:val="24"/>
          <w:szCs w:val="24"/>
        </w:rPr>
        <w:t xml:space="preserve"> «Боханский район»</w:t>
      </w:r>
      <w:r w:rsidRPr="00C11433">
        <w:rPr>
          <w:rFonts w:ascii="Arial" w:hAnsi="Arial" w:cs="Arial"/>
          <w:sz w:val="24"/>
          <w:szCs w:val="24"/>
        </w:rPr>
        <w:t xml:space="preserve"> в отчетном финансовом году (далее - коэффициент платной деятельности).</w:t>
      </w:r>
    </w:p>
    <w:p w:rsidR="00207E2B" w:rsidRPr="00C11433" w:rsidRDefault="00207E2B" w:rsidP="00C64044">
      <w:pPr>
        <w:pStyle w:val="ConsPlusNormal"/>
        <w:ind w:firstLine="540"/>
        <w:jc w:val="both"/>
        <w:rPr>
          <w:rFonts w:ascii="Arial" w:hAnsi="Arial" w:cs="Arial"/>
          <w:sz w:val="24"/>
          <w:szCs w:val="24"/>
        </w:rPr>
      </w:pPr>
      <w:r w:rsidRPr="00C11433">
        <w:rPr>
          <w:rFonts w:ascii="Arial" w:hAnsi="Arial" w:cs="Arial"/>
          <w:sz w:val="24"/>
          <w:szCs w:val="24"/>
        </w:rPr>
        <w:t>При расчете коэффициента платной деятельности не учитываются поступления в виде целевых субсидий, предоставляемых из бюджета МО</w:t>
      </w:r>
      <w:r w:rsidR="00C829C4" w:rsidRPr="00C11433">
        <w:rPr>
          <w:rFonts w:ascii="Arial" w:hAnsi="Arial" w:cs="Arial"/>
          <w:sz w:val="24"/>
          <w:szCs w:val="24"/>
        </w:rPr>
        <w:t xml:space="preserve"> «Боханский район»</w:t>
      </w:r>
      <w:r w:rsidRPr="00C11433">
        <w:rPr>
          <w:rFonts w:ascii="Arial" w:hAnsi="Arial" w:cs="Arial"/>
          <w:sz w:val="24"/>
          <w:szCs w:val="24"/>
        </w:rPr>
        <w:t xml:space="preserve">, грантов, пожертвований, прочих безвозмездных поступлений от физических и юридических лиц, а также средства, поступающие в порядке </w:t>
      </w:r>
      <w:r w:rsidRPr="00C11433">
        <w:rPr>
          <w:rFonts w:ascii="Arial" w:hAnsi="Arial" w:cs="Arial"/>
          <w:sz w:val="24"/>
          <w:szCs w:val="24"/>
        </w:rPr>
        <w:lastRenderedPageBreak/>
        <w:t>возмещения расходов, понесенных в связи с эксплуатацией муниципального имущества, переданного в аренду (безвозмездное пользование).</w:t>
      </w:r>
    </w:p>
    <w:p w:rsidR="00207E2B" w:rsidRPr="00C11433" w:rsidRDefault="00207E2B">
      <w:pPr>
        <w:pStyle w:val="ConsPlusNormal"/>
        <w:spacing w:before="220"/>
        <w:ind w:firstLine="540"/>
        <w:jc w:val="both"/>
        <w:rPr>
          <w:rFonts w:ascii="Arial" w:hAnsi="Arial" w:cs="Arial"/>
          <w:sz w:val="24"/>
          <w:szCs w:val="24"/>
        </w:rPr>
      </w:pPr>
      <w:bookmarkStart w:id="10" w:name="P122"/>
      <w:bookmarkEnd w:id="10"/>
      <w:r w:rsidRPr="00F519A1">
        <w:rPr>
          <w:rFonts w:ascii="Arial" w:hAnsi="Arial" w:cs="Arial"/>
          <w:sz w:val="24"/>
          <w:szCs w:val="24"/>
        </w:rPr>
        <w:t>28. В случае если муниципальное учреждение осуществляет платную деятельность в рамках установленного муниципального задания, по которому в соответствии с законодательством Российской Федерации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органом, осуществляющим функции и полномочия учредителя в отношении муниципальных учреждений, с учетом положений, установленных действующим законодательством.</w:t>
      </w:r>
    </w:p>
    <w:p w:rsidR="00207E2B" w:rsidRPr="00C11433" w:rsidRDefault="00207E2B">
      <w:pPr>
        <w:pStyle w:val="ConsPlusNormal"/>
        <w:spacing w:before="220"/>
        <w:ind w:firstLine="540"/>
        <w:jc w:val="both"/>
        <w:rPr>
          <w:rFonts w:ascii="Arial" w:hAnsi="Arial" w:cs="Arial"/>
          <w:sz w:val="24"/>
          <w:szCs w:val="24"/>
        </w:rPr>
      </w:pPr>
      <w:r w:rsidRPr="00C11433">
        <w:rPr>
          <w:rFonts w:ascii="Arial" w:hAnsi="Arial" w:cs="Arial"/>
          <w:sz w:val="24"/>
          <w:szCs w:val="24"/>
        </w:rPr>
        <w:t>29. Значение коэффициента выравнивания утверждается постановлением администрации МО</w:t>
      </w:r>
      <w:r w:rsidR="00C829C4" w:rsidRPr="00C11433">
        <w:rPr>
          <w:rFonts w:ascii="Arial" w:hAnsi="Arial" w:cs="Arial"/>
          <w:sz w:val="24"/>
          <w:szCs w:val="24"/>
        </w:rPr>
        <w:t xml:space="preserve"> «Боханский район»</w:t>
      </w:r>
      <w:r w:rsidRPr="00C11433">
        <w:rPr>
          <w:rFonts w:ascii="Arial" w:hAnsi="Arial" w:cs="Arial"/>
          <w:sz w:val="24"/>
          <w:szCs w:val="24"/>
        </w:rPr>
        <w:t>.</w:t>
      </w:r>
    </w:p>
    <w:p w:rsidR="00207E2B" w:rsidRPr="00C11433" w:rsidRDefault="00207E2B">
      <w:pPr>
        <w:pStyle w:val="ConsPlusNormal"/>
        <w:spacing w:before="220"/>
        <w:ind w:firstLine="540"/>
        <w:jc w:val="both"/>
        <w:rPr>
          <w:rFonts w:ascii="Arial" w:hAnsi="Arial" w:cs="Arial"/>
          <w:sz w:val="24"/>
          <w:szCs w:val="24"/>
        </w:rPr>
      </w:pPr>
      <w:r w:rsidRPr="00C11433">
        <w:rPr>
          <w:rFonts w:ascii="Arial" w:hAnsi="Arial" w:cs="Arial"/>
          <w:sz w:val="24"/>
          <w:szCs w:val="24"/>
        </w:rPr>
        <w:t>30. Финансовое обеспечение выполнения муниципального задания осуществляется в пределах бюджетных ассигнований, предусмотренных в бюджете МО</w:t>
      </w:r>
      <w:r w:rsidR="00C829C4" w:rsidRPr="00C11433">
        <w:rPr>
          <w:rFonts w:ascii="Arial" w:hAnsi="Arial" w:cs="Arial"/>
          <w:sz w:val="24"/>
          <w:szCs w:val="24"/>
        </w:rPr>
        <w:t xml:space="preserve"> «Боханский район»</w:t>
      </w:r>
      <w:r w:rsidRPr="00C11433">
        <w:rPr>
          <w:rFonts w:ascii="Arial" w:hAnsi="Arial" w:cs="Arial"/>
          <w:sz w:val="24"/>
          <w:szCs w:val="24"/>
        </w:rPr>
        <w:t xml:space="preserve"> на указанные цели.</w:t>
      </w:r>
    </w:p>
    <w:p w:rsidR="00871923" w:rsidRDefault="00871923" w:rsidP="00871923">
      <w:pPr>
        <w:pStyle w:val="ConsPlusNormal"/>
        <w:ind w:firstLine="540"/>
        <w:jc w:val="both"/>
        <w:rPr>
          <w:rFonts w:ascii="Arial" w:hAnsi="Arial" w:cs="Arial"/>
          <w:sz w:val="24"/>
          <w:szCs w:val="24"/>
        </w:rPr>
      </w:pPr>
    </w:p>
    <w:p w:rsidR="00207E2B" w:rsidRPr="00C11433" w:rsidRDefault="00207E2B" w:rsidP="00871923">
      <w:pPr>
        <w:pStyle w:val="ConsPlusNormal"/>
        <w:ind w:firstLine="540"/>
        <w:jc w:val="both"/>
        <w:rPr>
          <w:rFonts w:ascii="Arial" w:hAnsi="Arial" w:cs="Arial"/>
          <w:sz w:val="24"/>
          <w:szCs w:val="24"/>
        </w:rPr>
      </w:pPr>
      <w:r w:rsidRPr="00C11433">
        <w:rPr>
          <w:rFonts w:ascii="Arial" w:hAnsi="Arial" w:cs="Arial"/>
          <w:sz w:val="24"/>
          <w:szCs w:val="24"/>
        </w:rPr>
        <w:t>31. Финансовое обеспечение выполнения муниципального задания бюджетным или автономным учреждением осуществляется путем предоставления субсидии. Предоставление в течение финансового года бюджетным и автономным учреждениям МО</w:t>
      </w:r>
      <w:r w:rsidR="00C829C4" w:rsidRPr="00C11433">
        <w:rPr>
          <w:rFonts w:ascii="Arial" w:hAnsi="Arial" w:cs="Arial"/>
          <w:sz w:val="24"/>
          <w:szCs w:val="24"/>
        </w:rPr>
        <w:t xml:space="preserve"> «Боханский район»</w:t>
      </w:r>
      <w:r w:rsidRPr="00C11433">
        <w:rPr>
          <w:rFonts w:ascii="Arial" w:hAnsi="Arial" w:cs="Arial"/>
          <w:sz w:val="24"/>
          <w:szCs w:val="24"/>
        </w:rPr>
        <w:t xml:space="preserve"> субсидии на финансовое обеспечение выполнения ими муниципального задания осуществляется на основании </w:t>
      </w:r>
      <w:hyperlink w:anchor="P1170" w:history="1">
        <w:r w:rsidRPr="00871923">
          <w:rPr>
            <w:rFonts w:ascii="Arial" w:hAnsi="Arial" w:cs="Arial"/>
            <w:sz w:val="24"/>
            <w:szCs w:val="24"/>
          </w:rPr>
          <w:t>соглашения</w:t>
        </w:r>
      </w:hyperlink>
      <w:r w:rsidRPr="00C11433">
        <w:rPr>
          <w:rFonts w:ascii="Arial" w:hAnsi="Arial" w:cs="Arial"/>
          <w:sz w:val="24"/>
          <w:szCs w:val="24"/>
        </w:rPr>
        <w:t xml:space="preserve"> о порядке предоставления субсидии, заключаемого администрацией МО</w:t>
      </w:r>
      <w:r w:rsidR="00C829C4" w:rsidRPr="00C11433">
        <w:rPr>
          <w:rFonts w:ascii="Arial" w:hAnsi="Arial" w:cs="Arial"/>
          <w:sz w:val="24"/>
          <w:szCs w:val="24"/>
        </w:rPr>
        <w:t xml:space="preserve"> «Боханский район»</w:t>
      </w:r>
      <w:r w:rsidRPr="00C11433">
        <w:rPr>
          <w:rFonts w:ascii="Arial" w:hAnsi="Arial" w:cs="Arial"/>
          <w:sz w:val="24"/>
          <w:szCs w:val="24"/>
        </w:rPr>
        <w:t xml:space="preserve"> с бюджетным и автономным учреждением МО</w:t>
      </w:r>
      <w:r w:rsidR="00C829C4" w:rsidRPr="00C11433">
        <w:rPr>
          <w:rFonts w:ascii="Arial" w:hAnsi="Arial" w:cs="Arial"/>
          <w:sz w:val="24"/>
          <w:szCs w:val="24"/>
        </w:rPr>
        <w:t xml:space="preserve"> «Боханский район»</w:t>
      </w:r>
      <w:r w:rsidRPr="00C11433">
        <w:rPr>
          <w:rFonts w:ascii="Arial" w:hAnsi="Arial" w:cs="Arial"/>
          <w:sz w:val="24"/>
          <w:szCs w:val="24"/>
        </w:rPr>
        <w:t xml:space="preserve"> (далее - Соглашение) в соответствии с формой согласно приложению 3 к Порядку.</w:t>
      </w:r>
    </w:p>
    <w:p w:rsidR="00207E2B" w:rsidRPr="00C11433" w:rsidRDefault="00207E2B" w:rsidP="00871923">
      <w:pPr>
        <w:pStyle w:val="ConsPlusNormal"/>
        <w:ind w:firstLine="540"/>
        <w:jc w:val="both"/>
        <w:rPr>
          <w:rFonts w:ascii="Arial" w:hAnsi="Arial" w:cs="Arial"/>
          <w:sz w:val="24"/>
          <w:szCs w:val="24"/>
        </w:rPr>
      </w:pPr>
      <w:r w:rsidRPr="00C11433">
        <w:rPr>
          <w:rFonts w:ascii="Arial" w:hAnsi="Arial" w:cs="Arial"/>
          <w:sz w:val="24"/>
          <w:szCs w:val="24"/>
        </w:rPr>
        <w:t>Соглашение определяет права и ответственность сторон, в том числе объем и срок перечисления субсидии в течение финансового года.</w:t>
      </w:r>
    </w:p>
    <w:p w:rsidR="00871923" w:rsidRDefault="00871923" w:rsidP="00871923">
      <w:pPr>
        <w:pStyle w:val="ConsPlusNormal"/>
        <w:ind w:firstLine="540"/>
        <w:jc w:val="both"/>
        <w:rPr>
          <w:rFonts w:ascii="Arial" w:hAnsi="Arial" w:cs="Arial"/>
          <w:sz w:val="24"/>
          <w:szCs w:val="24"/>
        </w:rPr>
      </w:pPr>
    </w:p>
    <w:p w:rsidR="00207E2B" w:rsidRPr="00C11433" w:rsidRDefault="00207E2B" w:rsidP="00871923">
      <w:pPr>
        <w:pStyle w:val="ConsPlusNormal"/>
        <w:ind w:firstLine="540"/>
        <w:jc w:val="both"/>
        <w:rPr>
          <w:rFonts w:ascii="Arial" w:hAnsi="Arial" w:cs="Arial"/>
          <w:sz w:val="24"/>
          <w:szCs w:val="24"/>
        </w:rPr>
      </w:pPr>
      <w:r w:rsidRPr="00C11433">
        <w:rPr>
          <w:rFonts w:ascii="Arial" w:hAnsi="Arial" w:cs="Arial"/>
          <w:sz w:val="24"/>
          <w:szCs w:val="24"/>
        </w:rPr>
        <w:t>32.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207E2B" w:rsidRPr="00C11433" w:rsidRDefault="00207E2B" w:rsidP="00871923">
      <w:pPr>
        <w:pStyle w:val="ConsPlusNormal"/>
        <w:ind w:firstLine="540"/>
        <w:jc w:val="both"/>
        <w:rPr>
          <w:rFonts w:ascii="Arial" w:hAnsi="Arial" w:cs="Arial"/>
          <w:sz w:val="24"/>
          <w:szCs w:val="24"/>
        </w:rPr>
      </w:pPr>
      <w:r w:rsidRPr="00C11433">
        <w:rPr>
          <w:rFonts w:ascii="Arial" w:hAnsi="Arial" w:cs="Arial"/>
          <w:sz w:val="24"/>
          <w:szCs w:val="24"/>
        </w:rPr>
        <w:t>Изменение нормативных затрат, определяемых в соответствии с настоящим Порядком, в течение срока выполнения муниципального задания осуществляется (при необходимости) в случаях, предусмотренных нормативными правовыми актами Российской Федерации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w:t>
      </w:r>
    </w:p>
    <w:p w:rsidR="00207E2B" w:rsidRPr="00C11433" w:rsidRDefault="00207E2B" w:rsidP="00871923">
      <w:pPr>
        <w:pStyle w:val="ConsPlusNormal"/>
        <w:ind w:firstLine="540"/>
        <w:jc w:val="both"/>
        <w:rPr>
          <w:rFonts w:ascii="Arial" w:hAnsi="Arial" w:cs="Arial"/>
          <w:sz w:val="24"/>
          <w:szCs w:val="24"/>
        </w:rPr>
      </w:pPr>
      <w:r w:rsidRPr="00C11433">
        <w:rPr>
          <w:rFonts w:ascii="Arial" w:hAnsi="Arial" w:cs="Arial"/>
          <w:sz w:val="24"/>
          <w:szCs w:val="24"/>
        </w:rPr>
        <w:t>Объем субсидии может быть увеличен в течение срока выполнения муниципального задания, в том числе в случае изменения законодательства Российской Федерации о налогах и сборах, в том числе в случае отмены ранее установленных налоговых льгот.</w:t>
      </w:r>
    </w:p>
    <w:p w:rsidR="00871923" w:rsidRDefault="00871923" w:rsidP="00871923">
      <w:pPr>
        <w:pStyle w:val="ConsPlusNormal"/>
        <w:ind w:firstLine="540"/>
        <w:jc w:val="both"/>
        <w:rPr>
          <w:rFonts w:ascii="Arial" w:hAnsi="Arial" w:cs="Arial"/>
          <w:sz w:val="24"/>
          <w:szCs w:val="24"/>
        </w:rPr>
      </w:pPr>
    </w:p>
    <w:p w:rsidR="00207E2B" w:rsidRPr="00C11433" w:rsidRDefault="00207E2B" w:rsidP="00871923">
      <w:pPr>
        <w:pStyle w:val="ConsPlusNormal"/>
        <w:ind w:firstLine="540"/>
        <w:jc w:val="both"/>
        <w:rPr>
          <w:rFonts w:ascii="Arial" w:hAnsi="Arial" w:cs="Arial"/>
          <w:sz w:val="24"/>
          <w:szCs w:val="24"/>
        </w:rPr>
      </w:pPr>
      <w:r w:rsidRPr="00C11433">
        <w:rPr>
          <w:rFonts w:ascii="Arial" w:hAnsi="Arial" w:cs="Arial"/>
          <w:sz w:val="24"/>
          <w:szCs w:val="24"/>
        </w:rPr>
        <w:t xml:space="preserve">33. 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C11433">
        <w:rPr>
          <w:rFonts w:ascii="Arial" w:hAnsi="Arial" w:cs="Arial"/>
          <w:sz w:val="24"/>
          <w:szCs w:val="24"/>
        </w:rPr>
        <w:t>неоказанных</w:t>
      </w:r>
      <w:proofErr w:type="spellEnd"/>
      <w:r w:rsidRPr="00C11433">
        <w:rPr>
          <w:rFonts w:ascii="Arial" w:hAnsi="Arial" w:cs="Arial"/>
          <w:sz w:val="24"/>
          <w:szCs w:val="24"/>
        </w:rPr>
        <w:t xml:space="preserve"> муниципальных услуг (невыполненных работ), подлежат перечислению в установленном порядке муниципальными бюджетными или автономными учреждениями в бюджет МО</w:t>
      </w:r>
      <w:r w:rsidR="00C829C4" w:rsidRPr="00C11433">
        <w:rPr>
          <w:rFonts w:ascii="Arial" w:hAnsi="Arial" w:cs="Arial"/>
          <w:sz w:val="24"/>
          <w:szCs w:val="24"/>
        </w:rPr>
        <w:t xml:space="preserve"> «Боханский район»</w:t>
      </w:r>
      <w:r w:rsidRPr="00C11433">
        <w:rPr>
          <w:rFonts w:ascii="Arial" w:hAnsi="Arial" w:cs="Arial"/>
          <w:sz w:val="24"/>
          <w:szCs w:val="24"/>
        </w:rPr>
        <w:t xml:space="preserve"> и учитываются в порядке, установленном для учета сумм возврата дебиторской задолженности.</w:t>
      </w:r>
    </w:p>
    <w:p w:rsidR="00207E2B" w:rsidRPr="00C11433" w:rsidRDefault="00207E2B" w:rsidP="00871923">
      <w:pPr>
        <w:pStyle w:val="ConsPlusNormal"/>
        <w:ind w:firstLine="540"/>
        <w:jc w:val="both"/>
        <w:rPr>
          <w:rFonts w:ascii="Arial" w:hAnsi="Arial" w:cs="Arial"/>
          <w:sz w:val="24"/>
          <w:szCs w:val="24"/>
        </w:rPr>
      </w:pPr>
      <w:r w:rsidRPr="00C11433">
        <w:rPr>
          <w:rFonts w:ascii="Arial" w:hAnsi="Arial" w:cs="Arial"/>
          <w:sz w:val="24"/>
          <w:szCs w:val="24"/>
        </w:rPr>
        <w:t xml:space="preserve">При досрочном прекращении выполнения муниципального задания в связи с </w:t>
      </w:r>
      <w:r w:rsidRPr="00C11433">
        <w:rPr>
          <w:rFonts w:ascii="Arial" w:hAnsi="Arial" w:cs="Arial"/>
          <w:sz w:val="24"/>
          <w:szCs w:val="24"/>
        </w:rPr>
        <w:lastRenderedPageBreak/>
        <w:t>реорганизацией муниципального бюджетного или автономного учреждения неиспользованные остатки субсидии подлежат перечислению соответствующим муниципальным бюджетным и автономным учреждениям, являющимся правопреемниками.</w:t>
      </w:r>
    </w:p>
    <w:p w:rsidR="00871923" w:rsidRDefault="00871923" w:rsidP="00871923">
      <w:pPr>
        <w:pStyle w:val="ConsPlusNormal"/>
        <w:ind w:firstLine="540"/>
        <w:jc w:val="both"/>
        <w:rPr>
          <w:rFonts w:ascii="Arial" w:hAnsi="Arial" w:cs="Arial"/>
          <w:sz w:val="24"/>
          <w:szCs w:val="24"/>
        </w:rPr>
      </w:pPr>
    </w:p>
    <w:p w:rsidR="00207E2B" w:rsidRPr="00C11433" w:rsidRDefault="00207E2B" w:rsidP="00871923">
      <w:pPr>
        <w:pStyle w:val="ConsPlusNormal"/>
        <w:ind w:firstLine="540"/>
        <w:jc w:val="both"/>
        <w:rPr>
          <w:rFonts w:ascii="Arial" w:hAnsi="Arial" w:cs="Arial"/>
          <w:sz w:val="24"/>
          <w:szCs w:val="24"/>
        </w:rPr>
      </w:pPr>
      <w:r w:rsidRPr="00C11433">
        <w:rPr>
          <w:rFonts w:ascii="Arial" w:hAnsi="Arial" w:cs="Arial"/>
          <w:sz w:val="24"/>
          <w:szCs w:val="24"/>
        </w:rPr>
        <w:t>34. Муниципальные учреждения представляют отчет о выполнении муниципального задания в</w:t>
      </w:r>
      <w:r w:rsidR="00E420D5">
        <w:rPr>
          <w:rFonts w:ascii="Arial" w:hAnsi="Arial" w:cs="Arial"/>
          <w:sz w:val="24"/>
          <w:szCs w:val="24"/>
        </w:rPr>
        <w:t xml:space="preserve"> </w:t>
      </w:r>
      <w:r w:rsidR="00E420D5" w:rsidRPr="00C11433">
        <w:rPr>
          <w:rFonts w:ascii="Arial" w:hAnsi="Arial" w:cs="Arial"/>
          <w:sz w:val="24"/>
          <w:szCs w:val="24"/>
        </w:rPr>
        <w:t>структурны</w:t>
      </w:r>
      <w:r w:rsidR="00E420D5">
        <w:rPr>
          <w:rFonts w:ascii="Arial" w:hAnsi="Arial" w:cs="Arial"/>
          <w:sz w:val="24"/>
          <w:szCs w:val="24"/>
        </w:rPr>
        <w:t>е</w:t>
      </w:r>
      <w:r w:rsidR="00E420D5" w:rsidRPr="00C11433">
        <w:rPr>
          <w:rFonts w:ascii="Arial" w:hAnsi="Arial" w:cs="Arial"/>
          <w:sz w:val="24"/>
          <w:szCs w:val="24"/>
        </w:rPr>
        <w:t xml:space="preserve"> подразделения, в ведении которых находятся муниципальные учреждения</w:t>
      </w:r>
      <w:r w:rsidRPr="00C11433">
        <w:rPr>
          <w:rFonts w:ascii="Arial" w:hAnsi="Arial" w:cs="Arial"/>
          <w:sz w:val="24"/>
          <w:szCs w:val="24"/>
        </w:rPr>
        <w:t xml:space="preserve"> в соответствии с требованиями, установленными в муниципальном задании.</w:t>
      </w:r>
    </w:p>
    <w:p w:rsidR="00207E2B" w:rsidRPr="00C11433" w:rsidRDefault="00207E2B" w:rsidP="00871923">
      <w:pPr>
        <w:pStyle w:val="ConsPlusNormal"/>
        <w:ind w:firstLine="540"/>
        <w:jc w:val="both"/>
        <w:rPr>
          <w:rFonts w:ascii="Arial" w:hAnsi="Arial" w:cs="Arial"/>
          <w:sz w:val="24"/>
          <w:szCs w:val="24"/>
        </w:rPr>
      </w:pPr>
      <w:r w:rsidRPr="00C11433">
        <w:rPr>
          <w:rFonts w:ascii="Arial" w:hAnsi="Arial" w:cs="Arial"/>
          <w:sz w:val="24"/>
          <w:szCs w:val="24"/>
        </w:rPr>
        <w:t>Периодичность представления отчетов о выполнении муниципального задания:</w:t>
      </w:r>
    </w:p>
    <w:p w:rsidR="00207E2B" w:rsidRPr="00C11433" w:rsidRDefault="00207E2B" w:rsidP="00871923">
      <w:pPr>
        <w:pStyle w:val="ConsPlusNormal"/>
        <w:ind w:firstLine="540"/>
        <w:jc w:val="both"/>
        <w:rPr>
          <w:rFonts w:ascii="Arial" w:hAnsi="Arial" w:cs="Arial"/>
          <w:sz w:val="24"/>
          <w:szCs w:val="24"/>
        </w:rPr>
      </w:pPr>
      <w:r w:rsidRPr="00C11433">
        <w:rPr>
          <w:rFonts w:ascii="Arial" w:hAnsi="Arial" w:cs="Arial"/>
          <w:sz w:val="24"/>
          <w:szCs w:val="24"/>
        </w:rPr>
        <w:t>- до 1 февраля текущего года - за предыдущий год.</w:t>
      </w:r>
    </w:p>
    <w:p w:rsidR="00207E2B" w:rsidRPr="00C11433" w:rsidRDefault="00207E2B">
      <w:pPr>
        <w:pStyle w:val="ConsPlusNormal"/>
        <w:spacing w:before="220"/>
        <w:ind w:firstLine="540"/>
        <w:jc w:val="both"/>
        <w:rPr>
          <w:rFonts w:ascii="Arial" w:hAnsi="Arial" w:cs="Arial"/>
          <w:sz w:val="24"/>
          <w:szCs w:val="24"/>
        </w:rPr>
      </w:pPr>
      <w:r w:rsidRPr="00C11433">
        <w:rPr>
          <w:rFonts w:ascii="Arial" w:hAnsi="Arial" w:cs="Arial"/>
          <w:sz w:val="24"/>
          <w:szCs w:val="24"/>
        </w:rPr>
        <w:t>35. Субсидия перечисляется на лицевой счет бюджетного и автономного учреждения, открытый в финансовом органе МО</w:t>
      </w:r>
      <w:r w:rsidR="00C829C4" w:rsidRPr="00C11433">
        <w:rPr>
          <w:rFonts w:ascii="Arial" w:hAnsi="Arial" w:cs="Arial"/>
          <w:sz w:val="24"/>
          <w:szCs w:val="24"/>
        </w:rPr>
        <w:t xml:space="preserve"> «Боханский район»</w:t>
      </w:r>
      <w:r w:rsidRPr="00C11433">
        <w:rPr>
          <w:rFonts w:ascii="Arial" w:hAnsi="Arial" w:cs="Arial"/>
          <w:sz w:val="24"/>
          <w:szCs w:val="24"/>
        </w:rPr>
        <w:t>.</w:t>
      </w:r>
    </w:p>
    <w:p w:rsidR="00871923" w:rsidRDefault="00871923" w:rsidP="00871923">
      <w:pPr>
        <w:pStyle w:val="ConsPlusNormal"/>
        <w:ind w:firstLine="540"/>
        <w:jc w:val="both"/>
        <w:rPr>
          <w:rFonts w:ascii="Arial" w:hAnsi="Arial" w:cs="Arial"/>
          <w:sz w:val="24"/>
          <w:szCs w:val="24"/>
          <w:highlight w:val="yellow"/>
        </w:rPr>
      </w:pPr>
    </w:p>
    <w:p w:rsidR="00207E2B" w:rsidRPr="00F519A1" w:rsidRDefault="00207E2B" w:rsidP="00871923">
      <w:pPr>
        <w:pStyle w:val="ConsPlusNormal"/>
        <w:ind w:firstLine="540"/>
        <w:jc w:val="both"/>
        <w:rPr>
          <w:rFonts w:ascii="Arial" w:hAnsi="Arial" w:cs="Arial"/>
          <w:sz w:val="24"/>
          <w:szCs w:val="24"/>
        </w:rPr>
      </w:pPr>
      <w:r w:rsidRPr="00F519A1">
        <w:rPr>
          <w:rFonts w:ascii="Arial" w:hAnsi="Arial" w:cs="Arial"/>
          <w:sz w:val="24"/>
          <w:szCs w:val="24"/>
        </w:rPr>
        <w:t>36. Перечисление субсидии осуществляется в соответствии с графиком, содержащемся в Соглашении не реже одного раза в месяц в сумме, не превышающей:</w:t>
      </w:r>
    </w:p>
    <w:p w:rsidR="00207E2B" w:rsidRPr="00F519A1" w:rsidRDefault="00207E2B" w:rsidP="00871923">
      <w:pPr>
        <w:pStyle w:val="ConsPlusNormal"/>
        <w:ind w:firstLine="540"/>
        <w:jc w:val="both"/>
        <w:rPr>
          <w:rFonts w:ascii="Arial" w:hAnsi="Arial" w:cs="Arial"/>
          <w:sz w:val="24"/>
          <w:szCs w:val="24"/>
        </w:rPr>
      </w:pPr>
      <w:r w:rsidRPr="00F519A1">
        <w:rPr>
          <w:rFonts w:ascii="Arial" w:hAnsi="Arial" w:cs="Arial"/>
          <w:sz w:val="24"/>
          <w:szCs w:val="24"/>
        </w:rPr>
        <w:t>а) 75 процентов годового размера субсидии в течение 9 месяцев;</w:t>
      </w:r>
    </w:p>
    <w:p w:rsidR="00207E2B" w:rsidRPr="00F519A1" w:rsidRDefault="00207E2B" w:rsidP="00871923">
      <w:pPr>
        <w:pStyle w:val="ConsPlusNormal"/>
        <w:ind w:firstLine="540"/>
        <w:jc w:val="both"/>
        <w:rPr>
          <w:rFonts w:ascii="Arial" w:hAnsi="Arial" w:cs="Arial"/>
          <w:sz w:val="24"/>
          <w:szCs w:val="24"/>
        </w:rPr>
      </w:pPr>
      <w:r w:rsidRPr="00F519A1">
        <w:rPr>
          <w:rFonts w:ascii="Arial" w:hAnsi="Arial" w:cs="Arial"/>
          <w:sz w:val="24"/>
          <w:szCs w:val="24"/>
        </w:rPr>
        <w:t>б) 5 процентов годового размера субсидии в течение октября;</w:t>
      </w:r>
    </w:p>
    <w:p w:rsidR="00207E2B" w:rsidRPr="00C11433" w:rsidRDefault="00207E2B" w:rsidP="00BE4CD6">
      <w:pPr>
        <w:pStyle w:val="ConsPlusNormal"/>
        <w:ind w:firstLine="540"/>
        <w:jc w:val="both"/>
        <w:rPr>
          <w:rFonts w:ascii="Arial" w:hAnsi="Arial" w:cs="Arial"/>
          <w:sz w:val="24"/>
          <w:szCs w:val="24"/>
        </w:rPr>
      </w:pPr>
      <w:r w:rsidRPr="00F519A1">
        <w:rPr>
          <w:rFonts w:ascii="Arial" w:hAnsi="Arial" w:cs="Arial"/>
          <w:sz w:val="24"/>
          <w:szCs w:val="24"/>
        </w:rPr>
        <w:t>в) 5 процентов годового размера субсидии в течение ноября.</w:t>
      </w:r>
    </w:p>
    <w:p w:rsidR="00207E2B" w:rsidRPr="00C11433" w:rsidRDefault="00207E2B" w:rsidP="00BE4CD6">
      <w:pPr>
        <w:pStyle w:val="ConsPlusNormal"/>
        <w:ind w:firstLine="540"/>
        <w:jc w:val="both"/>
        <w:rPr>
          <w:rFonts w:ascii="Arial" w:hAnsi="Arial" w:cs="Arial"/>
          <w:sz w:val="24"/>
          <w:szCs w:val="24"/>
        </w:rPr>
      </w:pPr>
      <w:r w:rsidRPr="00C11433">
        <w:rPr>
          <w:rFonts w:ascii="Arial" w:hAnsi="Arial" w:cs="Arial"/>
          <w:sz w:val="24"/>
          <w:szCs w:val="24"/>
        </w:rPr>
        <w:t>Перечисление субсидии в декабре осуществляется после представления автономным и бюджетным учреждением предварительного отчета об исполнении муниципального задания в финанс</w:t>
      </w:r>
      <w:r w:rsidR="008A1B91" w:rsidRPr="00C11433">
        <w:rPr>
          <w:rFonts w:ascii="Arial" w:hAnsi="Arial" w:cs="Arial"/>
          <w:sz w:val="24"/>
          <w:szCs w:val="24"/>
        </w:rPr>
        <w:t>овое управление</w:t>
      </w:r>
      <w:r w:rsidRPr="00C11433">
        <w:rPr>
          <w:rFonts w:ascii="Arial" w:hAnsi="Arial" w:cs="Arial"/>
          <w:sz w:val="24"/>
          <w:szCs w:val="24"/>
        </w:rPr>
        <w:t xml:space="preserve"> и в структурное подразделение, в ведении которого находится учреждение, за соответствующий финансовый год в срок до 25 ноября текущего финансового года и проведения </w:t>
      </w:r>
      <w:r w:rsidR="00176B1F">
        <w:rPr>
          <w:rFonts w:ascii="Arial" w:hAnsi="Arial" w:cs="Arial"/>
          <w:sz w:val="24"/>
          <w:szCs w:val="24"/>
        </w:rPr>
        <w:t xml:space="preserve">структурным подразделением </w:t>
      </w:r>
      <w:r w:rsidRPr="00C11433">
        <w:rPr>
          <w:rFonts w:ascii="Arial" w:hAnsi="Arial" w:cs="Arial"/>
          <w:sz w:val="24"/>
          <w:szCs w:val="24"/>
        </w:rPr>
        <w:t xml:space="preserve">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w:t>
      </w:r>
      <w:hyperlink w:anchor="P711" w:history="1">
        <w:r w:rsidRPr="00C11433">
          <w:rPr>
            <w:rFonts w:ascii="Arial" w:hAnsi="Arial" w:cs="Arial"/>
            <w:sz w:val="24"/>
            <w:szCs w:val="24"/>
          </w:rPr>
          <w:t>отчета</w:t>
        </w:r>
      </w:hyperlink>
      <w:r w:rsidRPr="00C11433">
        <w:rPr>
          <w:rFonts w:ascii="Arial" w:hAnsi="Arial" w:cs="Arial"/>
          <w:sz w:val="24"/>
          <w:szCs w:val="24"/>
        </w:rPr>
        <w:t xml:space="preserve"> о выполнении муниципального задания, предусмотренной приложением 2 к настоящему Порядку.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w:t>
      </w:r>
    </w:p>
    <w:p w:rsidR="00207E2B" w:rsidRPr="00C11433" w:rsidRDefault="00207E2B" w:rsidP="00BE4CD6">
      <w:pPr>
        <w:pStyle w:val="ConsPlusNormal"/>
        <w:ind w:firstLine="540"/>
        <w:jc w:val="both"/>
        <w:rPr>
          <w:rFonts w:ascii="Arial" w:hAnsi="Arial" w:cs="Arial"/>
          <w:sz w:val="24"/>
          <w:szCs w:val="24"/>
        </w:rPr>
      </w:pPr>
      <w:r w:rsidRPr="00C11433">
        <w:rPr>
          <w:rFonts w:ascii="Arial" w:hAnsi="Arial" w:cs="Arial"/>
          <w:sz w:val="24"/>
          <w:szCs w:val="24"/>
        </w:rPr>
        <w:t>При формировании графика перечисления субсидии учитываются сроки и объем фактически произведенных расходов учреждением в предыдущем финансовом году.</w:t>
      </w:r>
    </w:p>
    <w:p w:rsidR="00207E2B" w:rsidRPr="00C11433" w:rsidRDefault="00871923">
      <w:pPr>
        <w:pStyle w:val="ConsPlusNormal"/>
        <w:spacing w:before="220"/>
        <w:ind w:firstLine="540"/>
        <w:jc w:val="both"/>
        <w:rPr>
          <w:rFonts w:ascii="Arial" w:hAnsi="Arial" w:cs="Arial"/>
          <w:sz w:val="24"/>
          <w:szCs w:val="24"/>
        </w:rPr>
      </w:pPr>
      <w:r>
        <w:rPr>
          <w:rFonts w:ascii="Arial" w:hAnsi="Arial" w:cs="Arial"/>
          <w:sz w:val="24"/>
          <w:szCs w:val="24"/>
        </w:rPr>
        <w:t>37. В случае</w:t>
      </w:r>
      <w:r w:rsidR="00207E2B" w:rsidRPr="00C11433">
        <w:rPr>
          <w:rFonts w:ascii="Arial" w:hAnsi="Arial" w:cs="Arial"/>
          <w:sz w:val="24"/>
          <w:szCs w:val="24"/>
        </w:rPr>
        <w:t xml:space="preserve"> если показатели объема, указанные в предварительном отчете, меньше показателей, установленных в муниципальном задании, то вносятся соответствующие изменения в муниципальное задание. Объем субсидии подлежит изменению соответственно изменениям объема муниципального задания.</w:t>
      </w:r>
    </w:p>
    <w:p w:rsidR="00207E2B" w:rsidRPr="00C11433" w:rsidRDefault="00207E2B">
      <w:pPr>
        <w:pStyle w:val="ConsPlusNormal"/>
        <w:spacing w:before="220"/>
        <w:ind w:firstLine="540"/>
        <w:jc w:val="both"/>
        <w:rPr>
          <w:rFonts w:ascii="Arial" w:hAnsi="Arial" w:cs="Arial"/>
          <w:sz w:val="24"/>
          <w:szCs w:val="24"/>
        </w:rPr>
      </w:pPr>
      <w:r w:rsidRPr="00C11433">
        <w:rPr>
          <w:rFonts w:ascii="Arial" w:hAnsi="Arial" w:cs="Arial"/>
          <w:sz w:val="24"/>
          <w:szCs w:val="24"/>
        </w:rPr>
        <w:t>38. Возврат субсидии в объеме, который соответствует показателям муниципального задания, которые не были достигнуты, осуществляются в порядке, предусмотренном действующим законодательством.</w:t>
      </w:r>
    </w:p>
    <w:p w:rsidR="00983940" w:rsidRPr="00863B21" w:rsidRDefault="00983940" w:rsidP="00983940">
      <w:pPr>
        <w:autoSpaceDE w:val="0"/>
        <w:autoSpaceDN w:val="0"/>
        <w:adjustRightInd w:val="0"/>
        <w:ind w:firstLine="540"/>
        <w:jc w:val="both"/>
        <w:rPr>
          <w:rFonts w:ascii="Arial" w:eastAsiaTheme="minorHAnsi" w:hAnsi="Arial" w:cs="Arial"/>
          <w:highlight w:val="yellow"/>
          <w:lang w:eastAsia="en-US"/>
        </w:rPr>
      </w:pPr>
    </w:p>
    <w:p w:rsidR="00983940" w:rsidRDefault="00983940" w:rsidP="00983940">
      <w:pPr>
        <w:autoSpaceDE w:val="0"/>
        <w:autoSpaceDN w:val="0"/>
        <w:adjustRightInd w:val="0"/>
        <w:ind w:firstLine="540"/>
        <w:jc w:val="both"/>
        <w:rPr>
          <w:rFonts w:ascii="Arial" w:eastAsiaTheme="minorHAnsi" w:hAnsi="Arial" w:cs="Arial"/>
          <w:lang w:eastAsia="en-US"/>
        </w:rPr>
      </w:pPr>
      <w:r w:rsidRPr="000131E2">
        <w:rPr>
          <w:rFonts w:ascii="Arial" w:eastAsiaTheme="minorHAnsi" w:hAnsi="Arial" w:cs="Arial"/>
          <w:lang w:eastAsia="en-US"/>
        </w:rPr>
        <w:t>39. Контроль за выполнением муниципального задания</w:t>
      </w:r>
      <w:r w:rsidR="00BC2103">
        <w:rPr>
          <w:rFonts w:ascii="Arial" w:eastAsiaTheme="minorHAnsi" w:hAnsi="Arial" w:cs="Arial"/>
          <w:lang w:eastAsia="en-US"/>
        </w:rPr>
        <w:t xml:space="preserve"> осуществляется</w:t>
      </w:r>
      <w:r w:rsidR="00BC2103" w:rsidRPr="00BC2103">
        <w:rPr>
          <w:rFonts w:ascii="Arial" w:hAnsi="Arial" w:cs="Arial"/>
        </w:rPr>
        <w:t xml:space="preserve"> </w:t>
      </w:r>
      <w:r w:rsidR="00BC2103" w:rsidRPr="00C11433">
        <w:rPr>
          <w:rFonts w:ascii="Arial" w:hAnsi="Arial" w:cs="Arial"/>
        </w:rPr>
        <w:t>структурными подразделениями администрации, в ведении которых они находятся</w:t>
      </w:r>
      <w:r w:rsidR="00BC2103">
        <w:rPr>
          <w:rFonts w:ascii="Arial" w:eastAsiaTheme="minorHAnsi" w:hAnsi="Arial" w:cs="Arial"/>
          <w:lang w:eastAsia="en-US"/>
        </w:rPr>
        <w:t xml:space="preserve"> в форме представления отчетов муниципальными учреждениями</w:t>
      </w:r>
      <w:r w:rsidRPr="000131E2">
        <w:rPr>
          <w:rFonts w:ascii="Arial" w:eastAsiaTheme="minorHAnsi" w:hAnsi="Arial" w:cs="Arial"/>
          <w:lang w:eastAsia="en-US"/>
        </w:rPr>
        <w:t>.</w:t>
      </w:r>
    </w:p>
    <w:p w:rsidR="00207E2B" w:rsidRPr="00C11433" w:rsidRDefault="00207E2B">
      <w:pPr>
        <w:pStyle w:val="ConsPlusNormal"/>
        <w:jc w:val="both"/>
        <w:rPr>
          <w:rFonts w:ascii="Arial" w:hAnsi="Arial" w:cs="Arial"/>
          <w:sz w:val="24"/>
          <w:szCs w:val="24"/>
        </w:rPr>
      </w:pPr>
    </w:p>
    <w:p w:rsidR="008A1B91" w:rsidRPr="00C11433" w:rsidRDefault="008A1B91">
      <w:pPr>
        <w:pStyle w:val="ConsPlusNormal"/>
        <w:jc w:val="right"/>
        <w:rPr>
          <w:rFonts w:ascii="Arial" w:hAnsi="Arial" w:cs="Arial"/>
          <w:sz w:val="24"/>
          <w:szCs w:val="24"/>
        </w:rPr>
      </w:pPr>
    </w:p>
    <w:p w:rsidR="003113E7" w:rsidRDefault="003113E7">
      <w:pPr>
        <w:pStyle w:val="ConsPlusNormal"/>
        <w:jc w:val="right"/>
        <w:outlineLvl w:val="1"/>
        <w:rPr>
          <w:rFonts w:ascii="Arial" w:hAnsi="Arial" w:cs="Arial"/>
          <w:sz w:val="24"/>
          <w:szCs w:val="24"/>
        </w:rPr>
      </w:pPr>
    </w:p>
    <w:p w:rsidR="00452198" w:rsidRDefault="00452198">
      <w:pPr>
        <w:pStyle w:val="ConsPlusNormal"/>
        <w:jc w:val="right"/>
        <w:outlineLvl w:val="1"/>
        <w:rPr>
          <w:rFonts w:ascii="Courier New" w:hAnsi="Courier New" w:cs="Courier New"/>
          <w:sz w:val="20"/>
        </w:rPr>
      </w:pPr>
    </w:p>
    <w:p w:rsidR="00452198" w:rsidRDefault="00452198">
      <w:pPr>
        <w:pStyle w:val="ConsPlusNormal"/>
        <w:jc w:val="right"/>
        <w:outlineLvl w:val="1"/>
        <w:rPr>
          <w:rFonts w:ascii="Courier New" w:hAnsi="Courier New" w:cs="Courier New"/>
          <w:sz w:val="20"/>
        </w:rPr>
      </w:pPr>
    </w:p>
    <w:p w:rsidR="00452198" w:rsidRDefault="00452198">
      <w:pPr>
        <w:pStyle w:val="ConsPlusNormal"/>
        <w:jc w:val="right"/>
        <w:outlineLvl w:val="1"/>
        <w:rPr>
          <w:rFonts w:ascii="Courier New" w:hAnsi="Courier New" w:cs="Courier New"/>
          <w:sz w:val="20"/>
        </w:rPr>
      </w:pPr>
      <w:bookmarkStart w:id="11" w:name="_GoBack"/>
      <w:bookmarkEnd w:id="11"/>
    </w:p>
    <w:sectPr w:rsidR="00452198" w:rsidSect="00B27997">
      <w:pgSz w:w="11906" w:h="16839"/>
      <w:pgMar w:top="709" w:right="850" w:bottom="568"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1106B"/>
    <w:multiLevelType w:val="hybridMultilevel"/>
    <w:tmpl w:val="D4CC3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E2B"/>
    <w:rsid w:val="00002AC8"/>
    <w:rsid w:val="000064AF"/>
    <w:rsid w:val="000131E2"/>
    <w:rsid w:val="00070827"/>
    <w:rsid w:val="000753E9"/>
    <w:rsid w:val="000B6612"/>
    <w:rsid w:val="000D26DE"/>
    <w:rsid w:val="00116887"/>
    <w:rsid w:val="00116BCF"/>
    <w:rsid w:val="00125DE6"/>
    <w:rsid w:val="00144BE9"/>
    <w:rsid w:val="00146BC8"/>
    <w:rsid w:val="00176B1F"/>
    <w:rsid w:val="00207E2B"/>
    <w:rsid w:val="002B0A9C"/>
    <w:rsid w:val="002B1B96"/>
    <w:rsid w:val="002D1043"/>
    <w:rsid w:val="003113E7"/>
    <w:rsid w:val="00324313"/>
    <w:rsid w:val="003550DA"/>
    <w:rsid w:val="0038751A"/>
    <w:rsid w:val="003D7A51"/>
    <w:rsid w:val="00445B87"/>
    <w:rsid w:val="00452198"/>
    <w:rsid w:val="004759A7"/>
    <w:rsid w:val="00496AB6"/>
    <w:rsid w:val="004B2BC3"/>
    <w:rsid w:val="004B5C49"/>
    <w:rsid w:val="004C6409"/>
    <w:rsid w:val="004D5D45"/>
    <w:rsid w:val="004F20BB"/>
    <w:rsid w:val="00532A41"/>
    <w:rsid w:val="005746C7"/>
    <w:rsid w:val="00582784"/>
    <w:rsid w:val="005E7748"/>
    <w:rsid w:val="00621DAB"/>
    <w:rsid w:val="007568D9"/>
    <w:rsid w:val="00787D89"/>
    <w:rsid w:val="00797ADF"/>
    <w:rsid w:val="007E15EC"/>
    <w:rsid w:val="008634F6"/>
    <w:rsid w:val="00863B21"/>
    <w:rsid w:val="00871923"/>
    <w:rsid w:val="008A11D9"/>
    <w:rsid w:val="008A1B91"/>
    <w:rsid w:val="008B004F"/>
    <w:rsid w:val="008B3A18"/>
    <w:rsid w:val="0095389D"/>
    <w:rsid w:val="00965DD3"/>
    <w:rsid w:val="00977B4B"/>
    <w:rsid w:val="00983940"/>
    <w:rsid w:val="00A2120A"/>
    <w:rsid w:val="00A456EB"/>
    <w:rsid w:val="00AA36E8"/>
    <w:rsid w:val="00AF1252"/>
    <w:rsid w:val="00B27997"/>
    <w:rsid w:val="00B92AD3"/>
    <w:rsid w:val="00BC2103"/>
    <w:rsid w:val="00BE4CD6"/>
    <w:rsid w:val="00BF2DB9"/>
    <w:rsid w:val="00C11433"/>
    <w:rsid w:val="00C64044"/>
    <w:rsid w:val="00C829C4"/>
    <w:rsid w:val="00CD778B"/>
    <w:rsid w:val="00D040AC"/>
    <w:rsid w:val="00D26106"/>
    <w:rsid w:val="00D73D93"/>
    <w:rsid w:val="00DA2D16"/>
    <w:rsid w:val="00DE6439"/>
    <w:rsid w:val="00DF578D"/>
    <w:rsid w:val="00E07C6B"/>
    <w:rsid w:val="00E420D5"/>
    <w:rsid w:val="00EF767F"/>
    <w:rsid w:val="00F142BA"/>
    <w:rsid w:val="00F51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BD890"/>
  <w15:docId w15:val="{190E5AFF-4BE0-46E5-9791-AB2E840C7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D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07E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207E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07E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07E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92AD3"/>
    <w:pPr>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uiPriority w:val="59"/>
    <w:rsid w:val="00B92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73D93"/>
    <w:rPr>
      <w:color w:val="0000FF" w:themeColor="hyperlink"/>
      <w:u w:val="single"/>
    </w:rPr>
  </w:style>
  <w:style w:type="paragraph" w:styleId="a5">
    <w:name w:val="Balloon Text"/>
    <w:basedOn w:val="a"/>
    <w:link w:val="a6"/>
    <w:uiPriority w:val="99"/>
    <w:semiHidden/>
    <w:unhideWhenUsed/>
    <w:rsid w:val="00DE6439"/>
    <w:rPr>
      <w:rFonts w:ascii="Tahoma" w:hAnsi="Tahoma" w:cs="Tahoma"/>
      <w:sz w:val="16"/>
      <w:szCs w:val="16"/>
    </w:rPr>
  </w:style>
  <w:style w:type="character" w:customStyle="1" w:styleId="a6">
    <w:name w:val="Текст выноски Знак"/>
    <w:basedOn w:val="a0"/>
    <w:link w:val="a5"/>
    <w:uiPriority w:val="99"/>
    <w:semiHidden/>
    <w:rsid w:val="00DE64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2B79406EC72DEF1B09E084B16322E6AA08F00586E72D8DE9EE8E7CAD59D07F93D39436C8B5154EE46B6B5A41713536C3B62A24A6dF7BD" TargetMode="External"/><Relationship Id="rId3" Type="http://schemas.openxmlformats.org/officeDocument/2006/relationships/styles" Target="styles.xml"/><Relationship Id="rId7" Type="http://schemas.openxmlformats.org/officeDocument/2006/relationships/hyperlink" Target="consultantplus://offline/ref=352B79406EC72DEF1B09E084B16322E6AA08F80282E52D8DE9EE8E7CAD59D07F93D39435C8BF1F11E17E7A024C782229C3A93626A4F8dF74D"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52B79406EC72DEF1B09E084B16322E6AA08F80282E52D8DE9EE8E7CAD59D07F93D39430CEB71911E17E7A024C782229C3A93626A4F8dF74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352B79406EC72DEF1B09FE89A70F78EAA80BAF0C80E324DEB6BB882BF209D62AD39392609AF34B17B526205640662937C0dA79D" TargetMode="External"/><Relationship Id="rId4" Type="http://schemas.openxmlformats.org/officeDocument/2006/relationships/settings" Target="settings.xml"/><Relationship Id="rId9" Type="http://schemas.openxmlformats.org/officeDocument/2006/relationships/hyperlink" Target="consultantplus://offline/ref=352B79406EC72DEF1B09E084B16322E6AA08F80682E02D8DE9EE8E7CAD59D07F93D39435CBB71E1FB7246A06052D2637CBB62925BAF8F53FdC7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39F89-63D5-4CEB-88A4-6749427D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4214</Words>
  <Characters>24021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Инна Александровна</cp:lastModifiedBy>
  <cp:revision>2</cp:revision>
  <cp:lastPrinted>2024-01-24T10:22:00Z</cp:lastPrinted>
  <dcterms:created xsi:type="dcterms:W3CDTF">2024-04-12T09:15:00Z</dcterms:created>
  <dcterms:modified xsi:type="dcterms:W3CDTF">2024-04-12T09:15:00Z</dcterms:modified>
</cp:coreProperties>
</file>